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FF" w:rsidRDefault="00FD7EFF" w:rsidP="00F6356E">
      <w:pPr>
        <w:spacing w:before="120" w:after="0" w:line="240" w:lineRule="auto"/>
        <w:jc w:val="both"/>
        <w:rPr>
          <w:color w:val="000000" w:themeColor="text1"/>
          <w:sz w:val="18"/>
          <w:szCs w:val="18"/>
        </w:rPr>
      </w:pPr>
      <w:r w:rsidRPr="00631630">
        <w:rPr>
          <w:color w:val="000000" w:themeColor="text1"/>
          <w:sz w:val="18"/>
          <w:szCs w:val="18"/>
        </w:rPr>
        <w:t xml:space="preserve">Roma, </w:t>
      </w:r>
      <w:r w:rsidR="00F6356E">
        <w:rPr>
          <w:color w:val="000000" w:themeColor="text1"/>
          <w:sz w:val="18"/>
          <w:szCs w:val="18"/>
        </w:rPr>
        <w:t>1 maio 2019</w:t>
      </w:r>
    </w:p>
    <w:p w:rsidR="00F6356E" w:rsidRPr="00631630" w:rsidRDefault="00F6356E" w:rsidP="00F6356E">
      <w:pPr>
        <w:spacing w:before="120" w:after="0" w:line="240" w:lineRule="auto"/>
        <w:jc w:val="both"/>
        <w:rPr>
          <w:color w:val="auto"/>
          <w:sz w:val="18"/>
          <w:szCs w:val="18"/>
        </w:rPr>
      </w:pPr>
    </w:p>
    <w:p w:rsidR="004411C3" w:rsidRPr="00635DFB" w:rsidRDefault="004411C3" w:rsidP="00F6356E">
      <w:pPr>
        <w:spacing w:after="0" w:line="240" w:lineRule="auto"/>
        <w:jc w:val="right"/>
        <w:rPr>
          <w:color w:val="auto"/>
          <w:sz w:val="18"/>
          <w:szCs w:val="18"/>
        </w:rPr>
      </w:pPr>
      <w:r w:rsidRPr="00635DFB">
        <w:rPr>
          <w:color w:val="auto"/>
          <w:sz w:val="18"/>
          <w:szCs w:val="18"/>
        </w:rPr>
        <w:t>Aos Superiores/ e aos Responsáveis dos Grupos para a Família Salesiana</w:t>
      </w:r>
    </w:p>
    <w:p w:rsidR="004411C3" w:rsidRPr="00635DFB" w:rsidRDefault="004411C3" w:rsidP="00F6356E">
      <w:pPr>
        <w:spacing w:before="120" w:after="0" w:line="240" w:lineRule="auto"/>
        <w:jc w:val="right"/>
        <w:rPr>
          <w:color w:val="auto"/>
          <w:sz w:val="18"/>
          <w:szCs w:val="18"/>
        </w:rPr>
      </w:pPr>
      <w:r w:rsidRPr="00635DFB">
        <w:rPr>
          <w:color w:val="auto"/>
          <w:sz w:val="18"/>
          <w:szCs w:val="18"/>
        </w:rPr>
        <w:t>Aos Inspetores dos Salesianos de dom Bosco</w:t>
      </w:r>
    </w:p>
    <w:p w:rsidR="004411C3" w:rsidRPr="00635DFB" w:rsidRDefault="004411C3" w:rsidP="00F6356E">
      <w:pPr>
        <w:spacing w:before="120" w:after="0" w:line="240" w:lineRule="auto"/>
        <w:jc w:val="right"/>
        <w:rPr>
          <w:color w:val="auto"/>
          <w:sz w:val="18"/>
          <w:szCs w:val="18"/>
        </w:rPr>
      </w:pPr>
      <w:r w:rsidRPr="00635DFB">
        <w:rPr>
          <w:color w:val="auto"/>
          <w:sz w:val="18"/>
          <w:szCs w:val="18"/>
        </w:rPr>
        <w:t xml:space="preserve">Aos Delegados Inspetoriais da Família Salesiana </w:t>
      </w:r>
    </w:p>
    <w:p w:rsidR="004411C3" w:rsidRPr="00635DFB" w:rsidRDefault="004411C3" w:rsidP="00F6356E">
      <w:pPr>
        <w:spacing w:before="120" w:after="0" w:line="240" w:lineRule="auto"/>
        <w:jc w:val="both"/>
        <w:rPr>
          <w:color w:val="auto"/>
          <w:sz w:val="18"/>
          <w:szCs w:val="18"/>
        </w:rPr>
      </w:pPr>
    </w:p>
    <w:p w:rsidR="00FD7EFF" w:rsidRPr="00631630" w:rsidRDefault="00FD7EFF" w:rsidP="00F6356E">
      <w:pPr>
        <w:spacing w:before="120" w:after="0" w:line="240" w:lineRule="auto"/>
        <w:jc w:val="both"/>
        <w:rPr>
          <w:color w:val="auto"/>
          <w:sz w:val="18"/>
          <w:szCs w:val="18"/>
        </w:rPr>
      </w:pPr>
    </w:p>
    <w:p w:rsidR="00FD7EFF" w:rsidRPr="00631630" w:rsidRDefault="004411C3" w:rsidP="00F6356E">
      <w:pPr>
        <w:spacing w:before="120" w:after="0" w:line="240" w:lineRule="auto"/>
        <w:jc w:val="both"/>
        <w:rPr>
          <w:color w:val="auto"/>
        </w:rPr>
      </w:pPr>
      <w:r w:rsidRPr="00631630">
        <w:rPr>
          <w:color w:val="auto"/>
        </w:rPr>
        <w:t xml:space="preserve">Caríssimos, </w:t>
      </w:r>
    </w:p>
    <w:p w:rsidR="00FE32D3" w:rsidRPr="00635DFB" w:rsidRDefault="00F82808" w:rsidP="00F6356E">
      <w:pPr>
        <w:spacing w:before="120" w:after="0" w:line="240" w:lineRule="auto"/>
        <w:jc w:val="both"/>
        <w:rPr>
          <w:color w:val="auto"/>
        </w:rPr>
      </w:pPr>
      <w:r w:rsidRPr="00635DFB">
        <w:rPr>
          <w:color w:val="auto"/>
        </w:rPr>
        <w:t>Tendo em conta as Jornadas de Espiritualidade da Família Salesiana, é com alegria que vos oferecemos as informações sobre as respetivas logísticas relativas ao</w:t>
      </w:r>
      <w:r w:rsidRPr="00635DFB">
        <w:rPr>
          <w:b/>
          <w:color w:val="auto"/>
        </w:rPr>
        <w:t xml:space="preserve"> VIII</w:t>
      </w:r>
      <w:r w:rsidR="008D0256">
        <w:rPr>
          <w:b/>
          <w:color w:val="auto"/>
        </w:rPr>
        <w:t xml:space="preserve"> Congresso </w:t>
      </w:r>
      <w:r w:rsidRPr="00635DFB">
        <w:rPr>
          <w:b/>
          <w:color w:val="auto"/>
        </w:rPr>
        <w:t>Internacional de Maria Auxiliadora</w:t>
      </w:r>
      <w:r w:rsidRPr="00635DFB">
        <w:rPr>
          <w:color w:val="auto"/>
        </w:rPr>
        <w:t xml:space="preserve"> que se realizará de 7 a 10 de novembro de 2019 em Buenos Aires (Argentina) com o título “</w:t>
      </w:r>
      <w:r w:rsidR="0020792A">
        <w:rPr>
          <w:b/>
          <w:color w:val="auto"/>
        </w:rPr>
        <w:t>Com Maria, m</w:t>
      </w:r>
      <w:r w:rsidRPr="00635DFB">
        <w:rPr>
          <w:b/>
          <w:color w:val="auto"/>
        </w:rPr>
        <w:t>ulher crente”</w:t>
      </w:r>
      <w:r w:rsidR="00FD7EFF" w:rsidRPr="00635DFB">
        <w:rPr>
          <w:color w:val="auto"/>
        </w:rPr>
        <w:t>.</w:t>
      </w:r>
    </w:p>
    <w:p w:rsidR="00FE32D3" w:rsidRPr="00635DFB" w:rsidRDefault="00FE32D3" w:rsidP="00F6356E">
      <w:pPr>
        <w:spacing w:before="120" w:after="0" w:line="240" w:lineRule="auto"/>
        <w:jc w:val="both"/>
        <w:rPr>
          <w:color w:val="auto"/>
        </w:rPr>
      </w:pPr>
      <w:r w:rsidRPr="00635DFB">
        <w:rPr>
          <w:color w:val="auto"/>
        </w:rPr>
        <w:t xml:space="preserve">São muitos os modos pelos quais a Família Salesiana continua o sonho de Dom Bosco, presente em todos os lugares onde os </w:t>
      </w:r>
      <w:r w:rsidRPr="00635DFB">
        <w:rPr>
          <w:i/>
          <w:color w:val="auto"/>
        </w:rPr>
        <w:t>últimos</w:t>
      </w:r>
      <w:r w:rsidRPr="00635DFB">
        <w:rPr>
          <w:color w:val="auto"/>
        </w:rPr>
        <w:t xml:space="preserve"> esperam uma resposta de humanidade, com o único desejo de Dom Bosco: «Meus caríssimos filhos em Jesus Cristo, perto ou </w:t>
      </w:r>
      <w:r w:rsidR="00013720">
        <w:rPr>
          <w:color w:val="auto"/>
        </w:rPr>
        <w:t xml:space="preserve">longe </w:t>
      </w:r>
      <w:r w:rsidRPr="00635DFB">
        <w:rPr>
          <w:color w:val="auto"/>
        </w:rPr>
        <w:t xml:space="preserve">eu penso sempre em todos vós. Um só é o meu desejo: ver-vos felizes no tempo e na eternidade». </w:t>
      </w:r>
    </w:p>
    <w:p w:rsidR="00E159DD" w:rsidRPr="00635DFB" w:rsidRDefault="00E159DD" w:rsidP="00F6356E">
      <w:pPr>
        <w:spacing w:before="120" w:after="0" w:line="240" w:lineRule="auto"/>
        <w:jc w:val="both"/>
        <w:rPr>
          <w:color w:val="auto"/>
        </w:rPr>
      </w:pPr>
      <w:r w:rsidRPr="00635DFB">
        <w:rPr>
          <w:color w:val="auto"/>
        </w:rPr>
        <w:t>Este sonho não pode ser realizado apenas com as nossas forças, mas como dom Bosco, reconhecemos: “Foi Ela quem tudo fez!”.</w:t>
      </w:r>
    </w:p>
    <w:p w:rsidR="00E159DD" w:rsidRPr="00635DFB" w:rsidRDefault="00E159DD" w:rsidP="00F6356E">
      <w:pPr>
        <w:spacing w:before="120" w:after="0" w:line="240" w:lineRule="auto"/>
        <w:jc w:val="both"/>
        <w:rPr>
          <w:color w:val="auto"/>
        </w:rPr>
      </w:pPr>
      <w:r w:rsidRPr="00635DFB">
        <w:rPr>
          <w:color w:val="auto"/>
        </w:rPr>
        <w:t xml:space="preserve">"Com Maria, mulher crente", a Família Salesiana quer renovar esta entrega a Maria Auxiliadora, com o compromisso que </w:t>
      </w:r>
      <w:r w:rsidR="00122A86" w:rsidRPr="00635DFB">
        <w:rPr>
          <w:color w:val="auto"/>
        </w:rPr>
        <w:t xml:space="preserve">as </w:t>
      </w:r>
      <w:r w:rsidRPr="00635DFB">
        <w:rPr>
          <w:color w:val="auto"/>
        </w:rPr>
        <w:t xml:space="preserve">várias gerações </w:t>
      </w:r>
      <w:r w:rsidR="00AA7578">
        <w:rPr>
          <w:color w:val="auto"/>
        </w:rPr>
        <w:t xml:space="preserve">devem </w:t>
      </w:r>
      <w:r w:rsidRPr="00635DFB">
        <w:rPr>
          <w:color w:val="auto"/>
        </w:rPr>
        <w:t xml:space="preserve">receber e transmitir o dom da fé. De facto, embora promovido pela Associação de Maria Auxiliadora, o evento pertence a todos nós da Família Salesiana, que se sente chamada por Maria Auxiliadora a agradecer pelos dons que dela recebe continuamente. </w:t>
      </w:r>
      <w:r w:rsidR="00122A86" w:rsidRPr="00635DFB">
        <w:rPr>
          <w:color w:val="auto"/>
        </w:rPr>
        <w:t xml:space="preserve">Graças à Providência, </w:t>
      </w:r>
      <w:r w:rsidRPr="00635DFB">
        <w:rPr>
          <w:color w:val="auto"/>
        </w:rPr>
        <w:t xml:space="preserve">este ano </w:t>
      </w:r>
      <w:r w:rsidR="00122A86" w:rsidRPr="00635DFB">
        <w:rPr>
          <w:color w:val="auto"/>
        </w:rPr>
        <w:t xml:space="preserve">ocorre </w:t>
      </w:r>
      <w:r w:rsidRPr="00635DFB">
        <w:rPr>
          <w:color w:val="auto"/>
        </w:rPr>
        <w:t>o 150º aniversário do nascimento da Associação de Maria Auxiliadora.</w:t>
      </w:r>
    </w:p>
    <w:p w:rsidR="00E159DD" w:rsidRPr="00635DFB" w:rsidRDefault="00122A86" w:rsidP="00F6356E">
      <w:pPr>
        <w:spacing w:before="120" w:after="0" w:line="240" w:lineRule="auto"/>
        <w:jc w:val="both"/>
        <w:rPr>
          <w:color w:val="auto"/>
        </w:rPr>
      </w:pPr>
      <w:r w:rsidRPr="00635DFB">
        <w:rPr>
          <w:color w:val="auto"/>
        </w:rPr>
        <w:t xml:space="preserve">Estamos, portanto, todos convidados, especialmente os Grupos da Família Salesiana, a promover e aderir a este evento: </w:t>
      </w:r>
      <w:r w:rsidRPr="00635DFB">
        <w:rPr>
          <w:b/>
          <w:color w:val="auto"/>
        </w:rPr>
        <w:t xml:space="preserve">gostaríamos que fosse incentivada a participação das famílias e dos jovens. </w:t>
      </w:r>
      <w:r w:rsidRPr="00635DFB">
        <w:rPr>
          <w:color w:val="auto"/>
        </w:rPr>
        <w:t xml:space="preserve">O Congresso será de facto dedicado ao acompanhamento dos jovens e das famílias no caminho da santidade: "Com Maria, mulher crente", olhemos para Ela que é não apenas um modelo, mas também guia e ajuda na caminhada dos jovens e daqueles que os acompanham. Um compromisso que passa de geração </w:t>
      </w:r>
      <w:r w:rsidR="00EF1539">
        <w:rPr>
          <w:color w:val="auto"/>
        </w:rPr>
        <w:t xml:space="preserve">em </w:t>
      </w:r>
      <w:r w:rsidRPr="00635DFB">
        <w:rPr>
          <w:color w:val="auto"/>
        </w:rPr>
        <w:t>geração.</w:t>
      </w:r>
    </w:p>
    <w:p w:rsidR="00A252E1" w:rsidRDefault="00A252E1" w:rsidP="001F2C7E">
      <w:pPr>
        <w:spacing w:after="0" w:line="240" w:lineRule="auto"/>
        <w:jc w:val="right"/>
        <w:rPr>
          <w:color w:val="auto"/>
        </w:rPr>
      </w:pPr>
      <w:r w:rsidRPr="00635DFB">
        <w:rPr>
          <w:color w:val="auto"/>
        </w:rPr>
        <w:t>Uma saudação de amizade</w:t>
      </w:r>
    </w:p>
    <w:p w:rsidR="001F2C7E" w:rsidRPr="00635DFB" w:rsidRDefault="001F2C7E" w:rsidP="001F2C7E">
      <w:pPr>
        <w:spacing w:after="0" w:line="240" w:lineRule="auto"/>
        <w:jc w:val="right"/>
        <w:rPr>
          <w:color w:val="auto"/>
          <w:lang w:val="it-IT"/>
        </w:rPr>
      </w:pPr>
    </w:p>
    <w:p w:rsidR="00FD7EFF" w:rsidRPr="001F2C7E" w:rsidRDefault="001F2C7E" w:rsidP="001F2C7E">
      <w:pPr>
        <w:spacing w:after="0" w:line="240" w:lineRule="auto"/>
        <w:jc w:val="right"/>
        <w:rPr>
          <w:b/>
          <w:i/>
          <w:color w:val="auto"/>
          <w:lang w:val="it-IT"/>
        </w:rPr>
      </w:pPr>
      <w:r w:rsidRPr="001F2C7E">
        <w:rPr>
          <w:b/>
          <w:i/>
          <w:color w:val="auto"/>
          <w:lang w:val="it-IT"/>
        </w:rPr>
        <w:t xml:space="preserve">Pe. Eusebio </w:t>
      </w:r>
      <w:proofErr w:type="spellStart"/>
      <w:r w:rsidRPr="001F2C7E">
        <w:rPr>
          <w:b/>
          <w:i/>
          <w:color w:val="auto"/>
          <w:lang w:val="it-IT"/>
        </w:rPr>
        <w:t>Muñoz</w:t>
      </w:r>
      <w:proofErr w:type="spellEnd"/>
    </w:p>
    <w:p w:rsidR="001F2C7E" w:rsidRPr="001F2C7E" w:rsidRDefault="001F2C7E" w:rsidP="001F2C7E">
      <w:pPr>
        <w:spacing w:after="0" w:line="240" w:lineRule="auto"/>
        <w:jc w:val="right"/>
        <w:rPr>
          <w:b/>
          <w:i/>
          <w:color w:val="auto"/>
          <w:lang w:val="it-IT"/>
        </w:rPr>
      </w:pPr>
      <w:proofErr w:type="spellStart"/>
      <w:r w:rsidRPr="001F2C7E">
        <w:rPr>
          <w:b/>
          <w:i/>
          <w:color w:val="auto"/>
          <w:lang w:val="it-IT"/>
        </w:rPr>
        <w:t>Delegado</w:t>
      </w:r>
      <w:proofErr w:type="spellEnd"/>
      <w:r w:rsidRPr="001F2C7E">
        <w:rPr>
          <w:b/>
          <w:i/>
          <w:color w:val="auto"/>
          <w:lang w:val="it-IT"/>
        </w:rPr>
        <w:t xml:space="preserve"> do </w:t>
      </w:r>
      <w:proofErr w:type="spellStart"/>
      <w:r w:rsidRPr="001F2C7E">
        <w:rPr>
          <w:b/>
          <w:i/>
          <w:color w:val="auto"/>
          <w:lang w:val="it-IT"/>
        </w:rPr>
        <w:t>Reitor-Mor</w:t>
      </w:r>
      <w:proofErr w:type="spellEnd"/>
      <w:r w:rsidRPr="001F2C7E">
        <w:rPr>
          <w:b/>
          <w:i/>
          <w:color w:val="auto"/>
          <w:lang w:val="it-IT"/>
        </w:rPr>
        <w:t xml:space="preserve"> para a </w:t>
      </w:r>
      <w:proofErr w:type="spellStart"/>
      <w:r w:rsidRPr="001F2C7E">
        <w:rPr>
          <w:b/>
          <w:i/>
          <w:color w:val="auto"/>
          <w:lang w:val="it-IT"/>
        </w:rPr>
        <w:t>Família</w:t>
      </w:r>
      <w:proofErr w:type="spellEnd"/>
      <w:r w:rsidRPr="001F2C7E">
        <w:rPr>
          <w:b/>
          <w:i/>
          <w:color w:val="auto"/>
          <w:lang w:val="it-IT"/>
        </w:rPr>
        <w:t xml:space="preserve"> Salesiana</w:t>
      </w:r>
    </w:p>
    <w:p w:rsidR="00FD7EFF" w:rsidRPr="006F6A74" w:rsidRDefault="00FD7EFF" w:rsidP="00D429C6">
      <w:pPr>
        <w:pStyle w:val="Titolo1"/>
        <w:spacing w:before="0" w:after="120" w:line="240" w:lineRule="auto"/>
        <w:jc w:val="both"/>
        <w:rPr>
          <w:rFonts w:eastAsiaTheme="majorEastAsia" w:cstheme="majorBidi"/>
          <w:bCs w:val="0"/>
          <w:color w:val="2F5496" w:themeColor="accent5" w:themeShade="BF"/>
          <w:kern w:val="0"/>
          <w:sz w:val="18"/>
          <w:szCs w:val="18"/>
          <w:lang w:val="es-ES_tradnl" w:eastAsia="en-US"/>
        </w:rPr>
      </w:pPr>
      <w:r w:rsidRPr="006F6A74">
        <w:rPr>
          <w:rFonts w:eastAsiaTheme="majorEastAsia" w:cstheme="majorBidi"/>
          <w:bCs w:val="0"/>
          <w:color w:val="2F5496" w:themeColor="accent5" w:themeShade="BF"/>
          <w:kern w:val="0"/>
          <w:sz w:val="18"/>
          <w:szCs w:val="18"/>
          <w:lang w:val="es-ES_tradnl" w:eastAsia="en-US"/>
        </w:rPr>
        <w:lastRenderedPageBreak/>
        <w:t>Programa</w:t>
      </w:r>
    </w:p>
    <w:p w:rsidR="00FD7EFF" w:rsidRPr="006F6A74" w:rsidRDefault="00FB2323" w:rsidP="00D429C6">
      <w:pPr>
        <w:pStyle w:val="Titolo1"/>
        <w:spacing w:before="0" w:after="120" w:line="240" w:lineRule="auto"/>
        <w:jc w:val="both"/>
        <w:rPr>
          <w:rFonts w:eastAsiaTheme="majorEastAsia" w:cstheme="majorBidi"/>
          <w:bCs w:val="0"/>
          <w:color w:val="2F5496" w:themeColor="accent5" w:themeShade="BF"/>
          <w:kern w:val="0"/>
          <w:sz w:val="18"/>
          <w:szCs w:val="18"/>
          <w:lang w:val="es-ES_tradnl" w:eastAsia="en-US"/>
        </w:rPr>
      </w:pPr>
      <w:r w:rsidRPr="006F6A74">
        <w:rPr>
          <w:rFonts w:eastAsiaTheme="majorEastAsia" w:cstheme="majorBidi"/>
          <w:bCs w:val="0"/>
          <w:color w:val="2F5496" w:themeColor="accent5" w:themeShade="BF"/>
          <w:kern w:val="0"/>
          <w:sz w:val="18"/>
          <w:szCs w:val="18"/>
          <w:lang w:val="es-ES_tradnl" w:eastAsia="en-US"/>
        </w:rPr>
        <w:t xml:space="preserve">Quinta-ferira </w:t>
      </w:r>
      <w:r w:rsidR="00FD7EFF" w:rsidRPr="006F6A74">
        <w:rPr>
          <w:rFonts w:eastAsiaTheme="majorEastAsia" w:cstheme="majorBidi"/>
          <w:bCs w:val="0"/>
          <w:color w:val="2F5496" w:themeColor="accent5" w:themeShade="BF"/>
          <w:kern w:val="0"/>
          <w:sz w:val="18"/>
          <w:szCs w:val="18"/>
          <w:lang w:val="es-ES_tradnl" w:eastAsia="en-US"/>
        </w:rPr>
        <w:t xml:space="preserve">07 </w:t>
      </w:r>
      <w:r w:rsidRPr="006F6A74">
        <w:rPr>
          <w:rFonts w:eastAsiaTheme="majorEastAsia" w:cstheme="majorBidi"/>
          <w:bCs w:val="0"/>
          <w:color w:val="2F5496" w:themeColor="accent5" w:themeShade="BF"/>
          <w:kern w:val="0"/>
          <w:sz w:val="18"/>
          <w:szCs w:val="18"/>
          <w:lang w:val="es-ES_tradnl" w:eastAsia="en-US"/>
        </w:rPr>
        <w:t>de novembro</w:t>
      </w:r>
    </w:p>
    <w:p w:rsidR="00FD7EFF" w:rsidRPr="006F6A74" w:rsidRDefault="00FB2323" w:rsidP="00D429C6">
      <w:pPr>
        <w:pStyle w:val="Titolo1"/>
        <w:spacing w:before="120" w:line="240" w:lineRule="auto"/>
        <w:ind w:left="1440"/>
        <w:jc w:val="both"/>
        <w:rPr>
          <w:rFonts w:eastAsia="Arial Unicode MS"/>
          <w:b w:val="0"/>
          <w:bCs w:val="0"/>
          <w:color w:val="auto"/>
          <w:sz w:val="18"/>
          <w:szCs w:val="18"/>
          <w:lang w:val="pt-PT"/>
        </w:rPr>
      </w:pP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09:00 (A partir</w:t>
      </w:r>
      <w:r w:rsidR="00FD7EFF"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 xml:space="preserve"> da</w:t>
      </w: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s</w:t>
      </w:r>
      <w:r w:rsidR="00FD7EFF"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 xml:space="preserve">) </w:t>
      </w: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Inscrições e distribuição de materiais</w:t>
      </w:r>
    </w:p>
    <w:p w:rsidR="00FD7EFF" w:rsidRPr="006F6A74" w:rsidRDefault="00FD7EFF" w:rsidP="00D429C6">
      <w:pPr>
        <w:pStyle w:val="Titolo1"/>
        <w:spacing w:before="120" w:line="240" w:lineRule="auto"/>
        <w:ind w:left="1440"/>
        <w:jc w:val="both"/>
        <w:rPr>
          <w:rFonts w:eastAsia="Arial Unicode MS"/>
          <w:b w:val="0"/>
          <w:bCs w:val="0"/>
          <w:color w:val="auto"/>
          <w:sz w:val="18"/>
          <w:szCs w:val="18"/>
          <w:lang w:val="pt-PT"/>
        </w:rPr>
      </w:pP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17:00 Festa d</w:t>
      </w:r>
      <w:r w:rsidR="002C72B9"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e abertura no ginásio do Colégio São Francisco de Sales</w:t>
      </w:r>
    </w:p>
    <w:p w:rsidR="00FD7EFF" w:rsidRPr="006F6A74" w:rsidRDefault="002C72B9" w:rsidP="00D429C6">
      <w:pPr>
        <w:pStyle w:val="Titolo1"/>
        <w:spacing w:before="120" w:line="240" w:lineRule="auto"/>
        <w:ind w:left="1440"/>
        <w:jc w:val="both"/>
        <w:rPr>
          <w:rFonts w:eastAsia="Arial Unicode MS"/>
          <w:b w:val="0"/>
          <w:bCs w:val="0"/>
          <w:color w:val="auto"/>
          <w:sz w:val="18"/>
          <w:szCs w:val="18"/>
          <w:lang w:val="pt-PT"/>
        </w:rPr>
      </w:pP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 xml:space="preserve">19:00 </w:t>
      </w:r>
      <w:r w:rsidR="00635DFB"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Eucaristia</w:t>
      </w: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. Preside o Arcebispo de Buenos Aires, Card. Mario Aurelio Poli</w:t>
      </w:r>
    </w:p>
    <w:p w:rsidR="00FD7EFF" w:rsidRPr="006F6A74" w:rsidRDefault="00FD7EFF" w:rsidP="00D429C6">
      <w:pPr>
        <w:pStyle w:val="Titolo1"/>
        <w:spacing w:before="120" w:line="240" w:lineRule="auto"/>
        <w:ind w:left="1440"/>
        <w:jc w:val="both"/>
        <w:rPr>
          <w:rFonts w:eastAsia="Arial Unicode MS"/>
          <w:b w:val="0"/>
          <w:bCs w:val="0"/>
          <w:color w:val="auto"/>
          <w:sz w:val="18"/>
          <w:szCs w:val="18"/>
          <w:lang w:val="pt-PT"/>
        </w:rPr>
      </w:pP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20:00 B</w:t>
      </w:r>
      <w:r w:rsidR="002C72B9"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oa noite, pelo padre Ángel Fernánde</w:t>
      </w:r>
      <w:r w:rsidR="00EF1539"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z</w:t>
      </w:r>
      <w:r w:rsidR="002C72B9"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 xml:space="preserve"> Artme</w:t>
      </w:r>
      <w:r w:rsidR="00EF1539"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,</w:t>
      </w:r>
      <w:r w:rsidR="002C72B9"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 xml:space="preserve"> Reitor-Mor SDB</w:t>
      </w: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 xml:space="preserve"> </w:t>
      </w:r>
    </w:p>
    <w:p w:rsidR="00FD7EFF" w:rsidRPr="006F6A74" w:rsidRDefault="002C72B9" w:rsidP="00D429C6">
      <w:pPr>
        <w:pStyle w:val="Titolo1"/>
        <w:spacing w:before="120" w:line="240" w:lineRule="auto"/>
        <w:ind w:left="1440"/>
        <w:jc w:val="both"/>
        <w:rPr>
          <w:rFonts w:eastAsia="Arial Unicode MS"/>
          <w:b w:val="0"/>
          <w:bCs w:val="0"/>
          <w:color w:val="auto"/>
          <w:sz w:val="18"/>
          <w:szCs w:val="18"/>
          <w:lang w:val="pt-PT"/>
        </w:rPr>
      </w:pP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Jantar</w:t>
      </w:r>
      <w:r w:rsidR="00C663B1"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 xml:space="preserve"> (ceia)</w:t>
      </w:r>
    </w:p>
    <w:p w:rsidR="00FD7EFF" w:rsidRPr="006F6A74" w:rsidRDefault="002C72B9" w:rsidP="00D429C6">
      <w:pPr>
        <w:pStyle w:val="Titolo1"/>
        <w:spacing w:before="0" w:after="120" w:line="240" w:lineRule="auto"/>
        <w:jc w:val="both"/>
        <w:rPr>
          <w:rFonts w:eastAsiaTheme="majorEastAsia" w:cstheme="majorBidi"/>
          <w:bCs w:val="0"/>
          <w:color w:val="2F5496" w:themeColor="accent5" w:themeShade="BF"/>
          <w:kern w:val="0"/>
          <w:sz w:val="18"/>
          <w:szCs w:val="18"/>
          <w:lang w:val="es-ES_tradnl" w:eastAsia="en-US"/>
        </w:rPr>
      </w:pPr>
      <w:r w:rsidRPr="006F6A74">
        <w:rPr>
          <w:rFonts w:eastAsiaTheme="majorEastAsia" w:cstheme="majorBidi"/>
          <w:bCs w:val="0"/>
          <w:color w:val="2F5496" w:themeColor="accent5" w:themeShade="BF"/>
          <w:kern w:val="0"/>
          <w:sz w:val="18"/>
          <w:szCs w:val="18"/>
          <w:lang w:val="es-ES_tradnl" w:eastAsia="en-US"/>
        </w:rPr>
        <w:t xml:space="preserve">Sexta-feira </w:t>
      </w:r>
      <w:r w:rsidR="00FD7EFF" w:rsidRPr="006F6A74">
        <w:rPr>
          <w:rFonts w:eastAsiaTheme="majorEastAsia" w:cstheme="majorBidi"/>
          <w:bCs w:val="0"/>
          <w:color w:val="2F5496" w:themeColor="accent5" w:themeShade="BF"/>
          <w:kern w:val="0"/>
          <w:sz w:val="18"/>
          <w:szCs w:val="18"/>
          <w:lang w:val="es-ES_tradnl" w:eastAsia="en-US"/>
        </w:rPr>
        <w:t xml:space="preserve">08 </w:t>
      </w:r>
      <w:r w:rsidRPr="006F6A74">
        <w:rPr>
          <w:rFonts w:eastAsiaTheme="majorEastAsia" w:cstheme="majorBidi"/>
          <w:bCs w:val="0"/>
          <w:color w:val="2F5496" w:themeColor="accent5" w:themeShade="BF"/>
          <w:kern w:val="0"/>
          <w:sz w:val="18"/>
          <w:szCs w:val="18"/>
          <w:lang w:val="es-ES_tradnl" w:eastAsia="en-US"/>
        </w:rPr>
        <w:t xml:space="preserve">de </w:t>
      </w:r>
      <w:r w:rsidR="00FD7EFF" w:rsidRPr="006F6A74">
        <w:rPr>
          <w:rFonts w:eastAsiaTheme="majorEastAsia" w:cstheme="majorBidi"/>
          <w:bCs w:val="0"/>
          <w:color w:val="2F5496" w:themeColor="accent5" w:themeShade="BF"/>
          <w:kern w:val="0"/>
          <w:sz w:val="18"/>
          <w:szCs w:val="18"/>
          <w:lang w:val="es-ES_tradnl" w:eastAsia="en-US"/>
        </w:rPr>
        <w:t>Novembr</w:t>
      </w:r>
      <w:r w:rsidRPr="006F6A74">
        <w:rPr>
          <w:rFonts w:eastAsiaTheme="majorEastAsia" w:cstheme="majorBidi"/>
          <w:bCs w:val="0"/>
          <w:color w:val="2F5496" w:themeColor="accent5" w:themeShade="BF"/>
          <w:kern w:val="0"/>
          <w:sz w:val="18"/>
          <w:szCs w:val="18"/>
          <w:lang w:val="es-ES_tradnl" w:eastAsia="en-US"/>
        </w:rPr>
        <w:t>o</w:t>
      </w:r>
    </w:p>
    <w:p w:rsidR="00FD7EFF" w:rsidRPr="006F6A74" w:rsidRDefault="002C72B9" w:rsidP="00D429C6">
      <w:pPr>
        <w:pStyle w:val="Titolo1"/>
        <w:spacing w:before="120" w:line="240" w:lineRule="auto"/>
        <w:ind w:firstLine="720"/>
        <w:jc w:val="both"/>
        <w:rPr>
          <w:rFonts w:eastAsia="Arial Unicode MS"/>
          <w:b w:val="0"/>
          <w:bCs w:val="0"/>
          <w:color w:val="auto"/>
          <w:sz w:val="18"/>
          <w:szCs w:val="18"/>
          <w:lang w:val="pt-PT"/>
        </w:rPr>
      </w:pP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 xml:space="preserve">A escuta de Maria </w:t>
      </w:r>
    </w:p>
    <w:p w:rsidR="00FD7EFF" w:rsidRPr="006F6A74" w:rsidRDefault="00FD7EFF" w:rsidP="00D429C6">
      <w:pPr>
        <w:pStyle w:val="Titolo1"/>
        <w:spacing w:before="120" w:line="240" w:lineRule="auto"/>
        <w:ind w:left="1440"/>
        <w:jc w:val="both"/>
        <w:rPr>
          <w:rFonts w:eastAsia="Arial Unicode MS"/>
          <w:b w:val="0"/>
          <w:bCs w:val="0"/>
          <w:color w:val="auto"/>
          <w:sz w:val="18"/>
          <w:szCs w:val="18"/>
          <w:lang w:val="pt-PT"/>
        </w:rPr>
      </w:pP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 xml:space="preserve">08:00 </w:t>
      </w:r>
      <w:r w:rsidR="002C72B9"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Missa em diversas línguas e lugares</w:t>
      </w:r>
    </w:p>
    <w:p w:rsidR="00FD7EFF" w:rsidRPr="006F6A74" w:rsidRDefault="00FD7EFF" w:rsidP="00D429C6">
      <w:pPr>
        <w:pStyle w:val="Titolo1"/>
        <w:spacing w:before="120" w:line="240" w:lineRule="auto"/>
        <w:ind w:left="1440"/>
        <w:jc w:val="both"/>
        <w:rPr>
          <w:rFonts w:eastAsia="Arial Unicode MS"/>
          <w:b w:val="0"/>
          <w:bCs w:val="0"/>
          <w:color w:val="auto"/>
          <w:sz w:val="18"/>
          <w:szCs w:val="18"/>
          <w:lang w:val="pt-PT"/>
        </w:rPr>
      </w:pP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 xml:space="preserve">09:00 </w:t>
      </w:r>
      <w:r w:rsidR="002C72B9"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 xml:space="preserve">Ações de animação </w:t>
      </w:r>
    </w:p>
    <w:p w:rsidR="00FD7EFF" w:rsidRPr="006F6A74" w:rsidRDefault="00FD7EFF" w:rsidP="00D429C6">
      <w:pPr>
        <w:pStyle w:val="Titolo1"/>
        <w:spacing w:before="120" w:line="240" w:lineRule="auto"/>
        <w:ind w:left="1440"/>
        <w:jc w:val="both"/>
        <w:rPr>
          <w:rFonts w:eastAsia="Arial Unicode MS"/>
          <w:b w:val="0"/>
          <w:bCs w:val="0"/>
          <w:color w:val="auto"/>
          <w:sz w:val="18"/>
          <w:szCs w:val="18"/>
          <w:lang w:val="pt-PT"/>
        </w:rPr>
      </w:pP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 xml:space="preserve">09:30 </w:t>
      </w:r>
      <w:r w:rsidR="002C72B9"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Primeiro Bloco temático: A escuta de Maria</w:t>
      </w: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 xml:space="preserve"> (</w:t>
      </w:r>
      <w:r w:rsidRPr="006F6A74">
        <w:rPr>
          <w:rFonts w:eastAsia="Arial Unicode MS"/>
          <w:b w:val="0"/>
          <w:bCs w:val="0"/>
          <w:i/>
          <w:color w:val="auto"/>
          <w:sz w:val="18"/>
          <w:szCs w:val="18"/>
          <w:lang w:val="pt-PT"/>
        </w:rPr>
        <w:t>L</w:t>
      </w: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c 1, 26-38)</w:t>
      </w:r>
    </w:p>
    <w:p w:rsidR="00FD7EFF" w:rsidRPr="006F6A74" w:rsidRDefault="00FD7EFF" w:rsidP="00D429C6">
      <w:pPr>
        <w:pStyle w:val="Titolo1"/>
        <w:spacing w:before="120" w:line="240" w:lineRule="auto"/>
        <w:ind w:left="1440"/>
        <w:jc w:val="both"/>
        <w:rPr>
          <w:rFonts w:eastAsia="Arial Unicode MS"/>
          <w:b w:val="0"/>
          <w:bCs w:val="0"/>
          <w:color w:val="auto"/>
          <w:sz w:val="18"/>
          <w:szCs w:val="18"/>
          <w:lang w:val="pt-PT"/>
        </w:rPr>
      </w:pP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10:30 Break</w:t>
      </w:r>
    </w:p>
    <w:p w:rsidR="00FD7EFF" w:rsidRPr="006F6A74" w:rsidRDefault="00FD7EFF" w:rsidP="00D429C6">
      <w:pPr>
        <w:pStyle w:val="Titolo1"/>
        <w:spacing w:before="120" w:line="240" w:lineRule="auto"/>
        <w:ind w:left="1440"/>
        <w:jc w:val="both"/>
        <w:rPr>
          <w:rFonts w:eastAsia="Arial Unicode MS"/>
          <w:b w:val="0"/>
          <w:bCs w:val="0"/>
          <w:color w:val="auto"/>
          <w:sz w:val="18"/>
          <w:szCs w:val="18"/>
          <w:lang w:val="pt-PT"/>
        </w:rPr>
      </w:pP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 xml:space="preserve">11:00 </w:t>
      </w:r>
      <w:r w:rsidR="00F400E8"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Experiência de vida</w:t>
      </w:r>
    </w:p>
    <w:p w:rsidR="00FD7EFF" w:rsidRPr="006F6A74" w:rsidRDefault="00FD7EFF" w:rsidP="00D429C6">
      <w:pPr>
        <w:pStyle w:val="Titolo1"/>
        <w:spacing w:before="120" w:line="240" w:lineRule="auto"/>
        <w:ind w:left="1440"/>
        <w:jc w:val="both"/>
        <w:rPr>
          <w:rFonts w:eastAsia="Arial Unicode MS"/>
          <w:b w:val="0"/>
          <w:bCs w:val="0"/>
          <w:color w:val="auto"/>
          <w:sz w:val="18"/>
          <w:szCs w:val="18"/>
          <w:lang w:val="pt-PT"/>
        </w:rPr>
      </w:pP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 xml:space="preserve">13:00 </w:t>
      </w:r>
      <w:r w:rsidR="00F400E8"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Almoço</w:t>
      </w:r>
    </w:p>
    <w:p w:rsidR="00F400E8" w:rsidRPr="006F6A74" w:rsidRDefault="00F400E8" w:rsidP="00D429C6">
      <w:pPr>
        <w:pStyle w:val="Titolo1"/>
        <w:spacing w:before="120" w:line="240" w:lineRule="auto"/>
        <w:ind w:firstLine="720"/>
        <w:jc w:val="both"/>
        <w:rPr>
          <w:rFonts w:eastAsia="Arial Unicode MS"/>
          <w:b w:val="0"/>
          <w:bCs w:val="0"/>
          <w:color w:val="auto"/>
          <w:sz w:val="18"/>
          <w:szCs w:val="18"/>
          <w:lang w:val="pt-PT"/>
        </w:rPr>
      </w:pP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Mari</w:t>
      </w:r>
      <w:r w:rsidR="00FD7EFF"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 xml:space="preserve">a </w:t>
      </w: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visita-nos e acompanha-nos</w:t>
      </w:r>
    </w:p>
    <w:p w:rsidR="00FD7EFF" w:rsidRPr="006F6A74" w:rsidRDefault="00FD7EFF" w:rsidP="00D429C6">
      <w:pPr>
        <w:pStyle w:val="Titolo1"/>
        <w:spacing w:before="120" w:line="240" w:lineRule="auto"/>
        <w:ind w:left="684" w:firstLine="720"/>
        <w:jc w:val="both"/>
        <w:rPr>
          <w:rFonts w:eastAsia="Arial Unicode MS"/>
          <w:b w:val="0"/>
          <w:bCs w:val="0"/>
          <w:color w:val="auto"/>
          <w:sz w:val="18"/>
          <w:szCs w:val="18"/>
          <w:lang w:val="pt-PT"/>
        </w:rPr>
      </w:pP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 xml:space="preserve">15:30 </w:t>
      </w:r>
      <w:r w:rsidR="00F400E8"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Adoração na Basílica</w:t>
      </w:r>
    </w:p>
    <w:p w:rsidR="00FD7EFF" w:rsidRPr="006F6A74" w:rsidRDefault="00FD7EFF" w:rsidP="00D429C6">
      <w:pPr>
        <w:pStyle w:val="Titolo1"/>
        <w:spacing w:before="120" w:line="240" w:lineRule="auto"/>
        <w:ind w:left="1440"/>
        <w:jc w:val="both"/>
        <w:rPr>
          <w:rFonts w:eastAsia="Arial Unicode MS"/>
          <w:b w:val="0"/>
          <w:bCs w:val="0"/>
          <w:color w:val="auto"/>
          <w:sz w:val="18"/>
          <w:szCs w:val="18"/>
          <w:lang w:val="pt-PT"/>
        </w:rPr>
      </w:pP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 xml:space="preserve">17:00 </w:t>
      </w:r>
      <w:r w:rsidR="00F400E8"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Ações de animação</w:t>
      </w:r>
    </w:p>
    <w:p w:rsidR="00FD7EFF" w:rsidRPr="006F6A74" w:rsidRDefault="00FD7EFF" w:rsidP="00D429C6">
      <w:pPr>
        <w:pStyle w:val="Titolo1"/>
        <w:spacing w:before="120" w:line="240" w:lineRule="auto"/>
        <w:ind w:left="1440"/>
        <w:jc w:val="both"/>
        <w:rPr>
          <w:rFonts w:eastAsia="Arial Unicode MS"/>
          <w:b w:val="0"/>
          <w:bCs w:val="0"/>
          <w:color w:val="auto"/>
          <w:sz w:val="18"/>
          <w:szCs w:val="18"/>
          <w:lang w:val="pt-PT"/>
        </w:rPr>
      </w:pP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17:30 Se</w:t>
      </w:r>
      <w:r w:rsidR="00F400E8"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gundo Bloco temático</w:t>
      </w: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 xml:space="preserve">: Maria </w:t>
      </w:r>
      <w:r w:rsidR="00EF1539"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visita-</w:t>
      </w:r>
      <w:r w:rsidR="00F400E8"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nos e acompanha-nos</w:t>
      </w: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 xml:space="preserve"> (</w:t>
      </w:r>
      <w:r w:rsidRPr="006F6A74">
        <w:rPr>
          <w:rFonts w:eastAsia="Arial Unicode MS"/>
          <w:b w:val="0"/>
          <w:bCs w:val="0"/>
          <w:i/>
          <w:color w:val="auto"/>
          <w:sz w:val="18"/>
          <w:szCs w:val="18"/>
          <w:lang w:val="pt-PT"/>
        </w:rPr>
        <w:t>Lc</w:t>
      </w: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 xml:space="preserve"> 1, 39-56)</w:t>
      </w:r>
    </w:p>
    <w:p w:rsidR="00FD7EFF" w:rsidRPr="006F6A74" w:rsidRDefault="00FD7EFF" w:rsidP="00D429C6">
      <w:pPr>
        <w:pStyle w:val="Titolo1"/>
        <w:spacing w:before="120" w:line="240" w:lineRule="auto"/>
        <w:ind w:left="1440"/>
        <w:jc w:val="both"/>
        <w:rPr>
          <w:rFonts w:eastAsia="Arial Unicode MS"/>
          <w:b w:val="0"/>
          <w:bCs w:val="0"/>
          <w:color w:val="auto"/>
          <w:sz w:val="18"/>
          <w:szCs w:val="18"/>
          <w:lang w:val="it-IT"/>
        </w:rPr>
      </w:pPr>
      <w:r w:rsidRPr="006F6A74">
        <w:rPr>
          <w:rFonts w:eastAsia="Arial Unicode MS"/>
          <w:b w:val="0"/>
          <w:bCs w:val="0"/>
          <w:color w:val="auto"/>
          <w:sz w:val="18"/>
          <w:szCs w:val="18"/>
          <w:lang w:val="it-IT"/>
        </w:rPr>
        <w:t>18:30 Break</w:t>
      </w:r>
    </w:p>
    <w:p w:rsidR="00FD7EFF" w:rsidRPr="006F6A74" w:rsidRDefault="00F400E8" w:rsidP="00D429C6">
      <w:pPr>
        <w:pStyle w:val="Titolo1"/>
        <w:spacing w:before="120" w:line="240" w:lineRule="auto"/>
        <w:ind w:left="1440"/>
        <w:jc w:val="both"/>
        <w:rPr>
          <w:rFonts w:eastAsia="Arial Unicode MS"/>
          <w:b w:val="0"/>
          <w:bCs w:val="0"/>
          <w:color w:val="auto"/>
          <w:sz w:val="18"/>
          <w:szCs w:val="18"/>
          <w:lang w:val="pt-PT"/>
        </w:rPr>
      </w:pP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 xml:space="preserve">19:00 </w:t>
      </w:r>
      <w:r w:rsidR="00635DFB"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Experiências</w:t>
      </w: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 xml:space="preserve"> de vida</w:t>
      </w:r>
    </w:p>
    <w:p w:rsidR="00FD7EFF" w:rsidRPr="006F6A74" w:rsidRDefault="00FD7EFF" w:rsidP="00D429C6">
      <w:pPr>
        <w:pStyle w:val="Titolo1"/>
        <w:spacing w:before="120" w:line="240" w:lineRule="auto"/>
        <w:ind w:left="1440"/>
        <w:jc w:val="both"/>
        <w:rPr>
          <w:rFonts w:eastAsia="Arial Unicode MS"/>
          <w:b w:val="0"/>
          <w:bCs w:val="0"/>
          <w:color w:val="auto"/>
          <w:sz w:val="18"/>
          <w:szCs w:val="18"/>
          <w:lang w:val="pt-PT"/>
        </w:rPr>
      </w:pP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20:00 B</w:t>
      </w:r>
      <w:r w:rsidR="00F400E8"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 xml:space="preserve">oa noite, </w:t>
      </w:r>
      <w:r w:rsidR="00EF1539"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d</w:t>
      </w:r>
      <w:r w:rsidR="00F400E8"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 xml:space="preserve">e Madre </w:t>
      </w: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Yvonne Reungoat, Superior</w:t>
      </w:r>
      <w:r w:rsidR="00F400E8"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a</w:t>
      </w: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 xml:space="preserve"> Ge</w:t>
      </w:r>
      <w:r w:rsidR="00F400E8"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 xml:space="preserve">ral das </w:t>
      </w: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FMA</w:t>
      </w:r>
    </w:p>
    <w:p w:rsidR="00FD7EFF" w:rsidRPr="006F6A74" w:rsidRDefault="00F400E8" w:rsidP="00D429C6">
      <w:pPr>
        <w:pStyle w:val="Titolo1"/>
        <w:spacing w:before="120" w:line="240" w:lineRule="auto"/>
        <w:ind w:left="1440"/>
        <w:jc w:val="both"/>
        <w:rPr>
          <w:rFonts w:eastAsia="Arial Unicode MS"/>
          <w:b w:val="0"/>
          <w:bCs w:val="0"/>
          <w:color w:val="auto"/>
          <w:sz w:val="18"/>
          <w:szCs w:val="18"/>
          <w:lang w:val="pt-PT"/>
        </w:rPr>
      </w:pP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Jantar</w:t>
      </w:r>
      <w:r w:rsidR="00C663B1"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 xml:space="preserve"> (ceia)</w:t>
      </w:r>
    </w:p>
    <w:p w:rsidR="00FD7EFF" w:rsidRPr="006F6A74" w:rsidRDefault="00FD7EFF" w:rsidP="00D429C6">
      <w:pPr>
        <w:pStyle w:val="Titolo1"/>
        <w:spacing w:before="0" w:after="120" w:line="240" w:lineRule="auto"/>
        <w:jc w:val="both"/>
        <w:rPr>
          <w:rFonts w:eastAsiaTheme="majorEastAsia" w:cstheme="majorBidi"/>
          <w:bCs w:val="0"/>
          <w:color w:val="2F5496" w:themeColor="accent5" w:themeShade="BF"/>
          <w:kern w:val="0"/>
          <w:sz w:val="18"/>
          <w:szCs w:val="18"/>
          <w:lang w:val="es-ES_tradnl" w:eastAsia="en-US"/>
        </w:rPr>
      </w:pPr>
      <w:r w:rsidRPr="006F6A74">
        <w:rPr>
          <w:rFonts w:eastAsiaTheme="majorEastAsia" w:cstheme="majorBidi"/>
          <w:bCs w:val="0"/>
          <w:color w:val="2F5496" w:themeColor="accent5" w:themeShade="BF"/>
          <w:kern w:val="0"/>
          <w:sz w:val="18"/>
          <w:szCs w:val="18"/>
          <w:lang w:val="es-ES_tradnl" w:eastAsia="en-US"/>
        </w:rPr>
        <w:t>S</w:t>
      </w:r>
      <w:r w:rsidR="00F400E8" w:rsidRPr="006F6A74">
        <w:rPr>
          <w:rFonts w:eastAsiaTheme="majorEastAsia" w:cstheme="majorBidi"/>
          <w:bCs w:val="0"/>
          <w:color w:val="2F5496" w:themeColor="accent5" w:themeShade="BF"/>
          <w:kern w:val="0"/>
          <w:sz w:val="18"/>
          <w:szCs w:val="18"/>
          <w:lang w:val="es-ES_tradnl" w:eastAsia="en-US"/>
        </w:rPr>
        <w:t>ábado</w:t>
      </w:r>
      <w:r w:rsidRPr="006F6A74">
        <w:rPr>
          <w:rFonts w:eastAsiaTheme="majorEastAsia" w:cstheme="majorBidi"/>
          <w:bCs w:val="0"/>
          <w:color w:val="2F5496" w:themeColor="accent5" w:themeShade="BF"/>
          <w:kern w:val="0"/>
          <w:sz w:val="18"/>
          <w:szCs w:val="18"/>
          <w:lang w:val="es-ES_tradnl" w:eastAsia="en-US"/>
        </w:rPr>
        <w:t xml:space="preserve"> 09 </w:t>
      </w:r>
      <w:r w:rsidR="00F400E8" w:rsidRPr="006F6A74">
        <w:rPr>
          <w:rFonts w:eastAsiaTheme="majorEastAsia" w:cstheme="majorBidi"/>
          <w:bCs w:val="0"/>
          <w:color w:val="2F5496" w:themeColor="accent5" w:themeShade="BF"/>
          <w:kern w:val="0"/>
          <w:sz w:val="18"/>
          <w:szCs w:val="18"/>
          <w:lang w:val="es-ES_tradnl" w:eastAsia="en-US"/>
        </w:rPr>
        <w:t>de n</w:t>
      </w:r>
      <w:r w:rsidRPr="006F6A74">
        <w:rPr>
          <w:rFonts w:eastAsiaTheme="majorEastAsia" w:cstheme="majorBidi"/>
          <w:bCs w:val="0"/>
          <w:color w:val="2F5496" w:themeColor="accent5" w:themeShade="BF"/>
          <w:kern w:val="0"/>
          <w:sz w:val="18"/>
          <w:szCs w:val="18"/>
          <w:lang w:val="es-ES_tradnl" w:eastAsia="en-US"/>
        </w:rPr>
        <w:t>ovembr</w:t>
      </w:r>
      <w:r w:rsidR="00F400E8" w:rsidRPr="006F6A74">
        <w:rPr>
          <w:rFonts w:eastAsiaTheme="majorEastAsia" w:cstheme="majorBidi"/>
          <w:bCs w:val="0"/>
          <w:color w:val="2F5496" w:themeColor="accent5" w:themeShade="BF"/>
          <w:kern w:val="0"/>
          <w:sz w:val="18"/>
          <w:szCs w:val="18"/>
          <w:lang w:val="es-ES_tradnl" w:eastAsia="en-US"/>
        </w:rPr>
        <w:t>o</w:t>
      </w:r>
    </w:p>
    <w:p w:rsidR="00F400E8" w:rsidRPr="006F6A74" w:rsidRDefault="00FD7EFF" w:rsidP="00D429C6">
      <w:pPr>
        <w:pStyle w:val="Titolo1"/>
        <w:spacing w:before="120" w:line="240" w:lineRule="auto"/>
        <w:ind w:firstLine="720"/>
        <w:jc w:val="both"/>
        <w:rPr>
          <w:rFonts w:eastAsia="Arial Unicode MS"/>
          <w:b w:val="0"/>
          <w:bCs w:val="0"/>
          <w:color w:val="auto"/>
          <w:sz w:val="18"/>
          <w:szCs w:val="18"/>
          <w:lang w:val="pt-PT"/>
        </w:rPr>
      </w:pP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Maria, mode</w:t>
      </w:r>
      <w:r w:rsidR="00F400E8"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lo de santidade</w:t>
      </w:r>
    </w:p>
    <w:p w:rsidR="00FD7EFF" w:rsidRPr="006F6A74" w:rsidRDefault="00F400E8" w:rsidP="00D429C6">
      <w:pPr>
        <w:pStyle w:val="Titolo1"/>
        <w:spacing w:before="120" w:line="240" w:lineRule="auto"/>
        <w:ind w:left="684" w:firstLine="720"/>
        <w:jc w:val="both"/>
        <w:rPr>
          <w:rFonts w:eastAsia="Arial Unicode MS"/>
          <w:b w:val="0"/>
          <w:bCs w:val="0"/>
          <w:color w:val="auto"/>
          <w:sz w:val="18"/>
          <w:szCs w:val="18"/>
          <w:lang w:val="pt-PT"/>
        </w:rPr>
      </w:pP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08:00 Missa em diversas línguas e lugares</w:t>
      </w:r>
    </w:p>
    <w:p w:rsidR="00FD7EFF" w:rsidRPr="006F6A74" w:rsidRDefault="00FD7EFF" w:rsidP="00D429C6">
      <w:pPr>
        <w:pStyle w:val="Titolo1"/>
        <w:spacing w:before="120" w:line="240" w:lineRule="auto"/>
        <w:ind w:left="720" w:firstLine="720"/>
        <w:jc w:val="both"/>
        <w:rPr>
          <w:rFonts w:eastAsia="Arial Unicode MS"/>
          <w:b w:val="0"/>
          <w:bCs w:val="0"/>
          <w:color w:val="auto"/>
          <w:sz w:val="18"/>
          <w:szCs w:val="18"/>
          <w:lang w:val="pt-PT"/>
        </w:rPr>
      </w:pP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 xml:space="preserve">09:00 </w:t>
      </w:r>
      <w:r w:rsidR="00F400E8"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Ações de animação</w:t>
      </w:r>
    </w:p>
    <w:p w:rsidR="00FD7EFF" w:rsidRPr="006F6A74" w:rsidRDefault="00FD7EFF" w:rsidP="00D429C6">
      <w:pPr>
        <w:pStyle w:val="Titolo1"/>
        <w:spacing w:before="120" w:line="240" w:lineRule="auto"/>
        <w:ind w:left="720" w:firstLine="720"/>
        <w:jc w:val="both"/>
        <w:rPr>
          <w:rFonts w:eastAsia="Arial Unicode MS"/>
          <w:b w:val="0"/>
          <w:bCs w:val="0"/>
          <w:color w:val="auto"/>
          <w:sz w:val="18"/>
          <w:szCs w:val="18"/>
          <w:lang w:val="pt-PT"/>
        </w:rPr>
      </w:pP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09:30 T</w:t>
      </w:r>
      <w:r w:rsidR="00F400E8"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erceiro Bloco temático</w:t>
      </w: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: Maria, model</w:t>
      </w:r>
      <w:r w:rsidR="00F400E8"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o de santidade</w:t>
      </w: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 xml:space="preserve"> (</w:t>
      </w:r>
      <w:r w:rsidRPr="006F6A74">
        <w:rPr>
          <w:rFonts w:eastAsia="Arial Unicode MS"/>
          <w:b w:val="0"/>
          <w:bCs w:val="0"/>
          <w:i/>
          <w:color w:val="auto"/>
          <w:sz w:val="18"/>
          <w:szCs w:val="18"/>
          <w:lang w:val="pt-PT"/>
        </w:rPr>
        <w:t>Lc</w:t>
      </w: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 xml:space="preserve"> 2, 41-52)</w:t>
      </w:r>
    </w:p>
    <w:p w:rsidR="00FD7EFF" w:rsidRPr="006F6A74" w:rsidRDefault="00FD7EFF" w:rsidP="00D429C6">
      <w:pPr>
        <w:pStyle w:val="Titolo1"/>
        <w:spacing w:before="120" w:line="240" w:lineRule="auto"/>
        <w:ind w:left="720" w:firstLine="720"/>
        <w:jc w:val="both"/>
        <w:rPr>
          <w:rFonts w:eastAsia="Arial Unicode MS"/>
          <w:b w:val="0"/>
          <w:bCs w:val="0"/>
          <w:color w:val="auto"/>
          <w:sz w:val="18"/>
          <w:szCs w:val="18"/>
          <w:lang w:val="pt-PT"/>
        </w:rPr>
      </w:pP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10:30 Break</w:t>
      </w:r>
    </w:p>
    <w:p w:rsidR="00FD7EFF" w:rsidRPr="006F6A74" w:rsidRDefault="00FD7EFF" w:rsidP="00D429C6">
      <w:pPr>
        <w:pStyle w:val="Titolo1"/>
        <w:spacing w:before="120" w:line="240" w:lineRule="auto"/>
        <w:ind w:left="1440"/>
        <w:jc w:val="both"/>
        <w:rPr>
          <w:rFonts w:eastAsia="Arial Unicode MS"/>
          <w:b w:val="0"/>
          <w:bCs w:val="0"/>
          <w:color w:val="auto"/>
          <w:sz w:val="18"/>
          <w:szCs w:val="18"/>
          <w:lang w:val="pt-PT"/>
        </w:rPr>
      </w:pP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11:00 Maria n</w:t>
      </w:r>
      <w:r w:rsidR="00F400E8"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 xml:space="preserve">a Santidade Salesiana de Laura Vicuña, </w:t>
      </w:r>
      <w:r w:rsidR="00724DFE"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 xml:space="preserve">Zeferino Namuncurá, </w:t>
      </w:r>
      <w:r w:rsidR="00F400E8"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Artemides Zatti</w:t>
      </w:r>
      <w:r w:rsidR="00724DFE"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 xml:space="preserve"> </w:t>
      </w:r>
    </w:p>
    <w:p w:rsidR="00FD7EFF" w:rsidRPr="006F6A74" w:rsidRDefault="00FD7EFF" w:rsidP="00D429C6">
      <w:pPr>
        <w:pStyle w:val="Titolo1"/>
        <w:spacing w:before="120" w:line="240" w:lineRule="auto"/>
        <w:ind w:left="720" w:firstLine="720"/>
        <w:jc w:val="both"/>
        <w:rPr>
          <w:rFonts w:eastAsia="Arial Unicode MS"/>
          <w:b w:val="0"/>
          <w:bCs w:val="0"/>
          <w:color w:val="auto"/>
          <w:sz w:val="18"/>
          <w:szCs w:val="18"/>
          <w:lang w:val="pt-PT"/>
        </w:rPr>
      </w:pP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 xml:space="preserve">12:00 </w:t>
      </w:r>
      <w:r w:rsidR="00724DFE"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Terço</w:t>
      </w:r>
    </w:p>
    <w:p w:rsidR="00724DFE" w:rsidRPr="006F6A74" w:rsidRDefault="00FD7EFF" w:rsidP="00D429C6">
      <w:pPr>
        <w:pStyle w:val="Titolo1"/>
        <w:spacing w:before="120" w:line="240" w:lineRule="auto"/>
        <w:ind w:left="720" w:firstLine="720"/>
        <w:jc w:val="both"/>
        <w:rPr>
          <w:rFonts w:eastAsia="Arial Unicode MS"/>
          <w:color w:val="auto"/>
          <w:sz w:val="18"/>
          <w:szCs w:val="18"/>
          <w:lang w:val="pt-PT"/>
        </w:rPr>
      </w:pP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 xml:space="preserve">13:00 </w:t>
      </w:r>
      <w:r w:rsidR="00724DFE"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Almoço</w:t>
      </w:r>
      <w:r w:rsidR="00724DFE" w:rsidRPr="006F6A74">
        <w:rPr>
          <w:color w:val="auto"/>
          <w:sz w:val="18"/>
          <w:szCs w:val="18"/>
          <w:lang w:val="pt-PT"/>
        </w:rPr>
        <w:t xml:space="preserve"> </w:t>
      </w:r>
    </w:p>
    <w:p w:rsidR="00724DFE" w:rsidRPr="006F6A74" w:rsidRDefault="00FD7EFF" w:rsidP="00D429C6">
      <w:pPr>
        <w:pStyle w:val="Titolo1"/>
        <w:spacing w:before="120" w:line="240" w:lineRule="auto"/>
        <w:ind w:left="1440"/>
        <w:jc w:val="both"/>
        <w:rPr>
          <w:rFonts w:eastAsia="Arial Unicode MS"/>
          <w:b w:val="0"/>
          <w:bCs w:val="0"/>
          <w:color w:val="auto"/>
          <w:sz w:val="18"/>
          <w:szCs w:val="18"/>
          <w:lang w:val="pt-PT"/>
        </w:rPr>
      </w:pP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16:00</w:t>
      </w:r>
      <w:r w:rsidR="00724DFE"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 xml:space="preserve"> Encontro na Praça do Congresso, de onde partiremos para a Igreja Mater Misericordiae, lugar de residência e apostolado dos salesianos da primeira expedição missionária na cidade de Buenos Aires (1875)</w:t>
      </w:r>
    </w:p>
    <w:p w:rsidR="00FD7EFF" w:rsidRPr="006F6A74" w:rsidRDefault="00FD7EFF" w:rsidP="00D429C6">
      <w:pPr>
        <w:pStyle w:val="Titolo1"/>
        <w:spacing w:before="120" w:line="240" w:lineRule="auto"/>
        <w:ind w:left="720" w:firstLine="720"/>
        <w:jc w:val="both"/>
        <w:rPr>
          <w:rFonts w:eastAsia="Arial Unicode MS"/>
          <w:b w:val="0"/>
          <w:bCs w:val="0"/>
          <w:color w:val="auto"/>
          <w:sz w:val="18"/>
          <w:szCs w:val="18"/>
          <w:lang w:val="pt-PT"/>
        </w:rPr>
      </w:pP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17:00 Manifes</w:t>
      </w:r>
      <w:r w:rsidR="00F6378E"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tação mariana pelas ruas de Buenos Aires</w:t>
      </w:r>
    </w:p>
    <w:p w:rsidR="00FD7EFF" w:rsidRPr="006F6A74" w:rsidRDefault="00FD7EFF" w:rsidP="00D429C6">
      <w:pPr>
        <w:pStyle w:val="Titolo1"/>
        <w:spacing w:before="120" w:line="240" w:lineRule="auto"/>
        <w:ind w:left="1440"/>
        <w:jc w:val="both"/>
        <w:rPr>
          <w:rFonts w:eastAsia="Arial Unicode MS"/>
          <w:b w:val="0"/>
          <w:bCs w:val="0"/>
          <w:color w:val="auto"/>
          <w:sz w:val="18"/>
          <w:szCs w:val="18"/>
          <w:lang w:val="pt-PT"/>
        </w:rPr>
      </w:pP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20:00 B</w:t>
      </w:r>
      <w:r w:rsidR="00F6378E"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 xml:space="preserve">oa noite pelo Sr. </w:t>
      </w: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Renato Valera</w:t>
      </w:r>
      <w:r w:rsidR="00EF1539"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,</w:t>
      </w: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 xml:space="preserve"> Presidente d</w:t>
      </w:r>
      <w:r w:rsidR="00F6378E"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a</w:t>
      </w: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 xml:space="preserve"> ADMA Primaria</w:t>
      </w:r>
    </w:p>
    <w:p w:rsidR="0020792A" w:rsidRPr="0020792A" w:rsidRDefault="00FD7EFF" w:rsidP="00D429C6">
      <w:pPr>
        <w:pStyle w:val="Titolo1"/>
        <w:spacing w:before="120" w:line="240" w:lineRule="auto"/>
        <w:ind w:left="720" w:firstLine="720"/>
        <w:jc w:val="both"/>
        <w:rPr>
          <w:rFonts w:eastAsia="Arial Unicode MS"/>
          <w:bCs w:val="0"/>
          <w:color w:val="auto"/>
          <w:sz w:val="18"/>
          <w:szCs w:val="18"/>
          <w:lang w:val="pt-PT"/>
        </w:rPr>
      </w:pPr>
      <w:r w:rsidRPr="006F6A74">
        <w:rPr>
          <w:rFonts w:eastAsia="Arial Unicode MS"/>
          <w:bCs w:val="0"/>
          <w:color w:val="auto"/>
          <w:sz w:val="18"/>
          <w:szCs w:val="18"/>
          <w:lang w:val="pt-PT"/>
        </w:rPr>
        <w:t xml:space="preserve">Non </w:t>
      </w:r>
      <w:r w:rsidR="00F6378E" w:rsidRPr="006F6A74">
        <w:rPr>
          <w:rFonts w:eastAsia="Arial Unicode MS"/>
          <w:bCs w:val="0"/>
          <w:color w:val="auto"/>
          <w:sz w:val="18"/>
          <w:szCs w:val="18"/>
          <w:lang w:val="pt-PT"/>
        </w:rPr>
        <w:t>será fornecido o jantar</w:t>
      </w:r>
      <w:r w:rsidR="00C663B1" w:rsidRPr="006F6A74">
        <w:rPr>
          <w:rFonts w:eastAsia="Arial Unicode MS"/>
          <w:bCs w:val="0"/>
          <w:color w:val="auto"/>
          <w:sz w:val="18"/>
          <w:szCs w:val="18"/>
          <w:lang w:val="pt-PT"/>
        </w:rPr>
        <w:t xml:space="preserve"> (ceia)</w:t>
      </w:r>
    </w:p>
    <w:p w:rsidR="00FD7EFF" w:rsidRPr="006F6A74" w:rsidRDefault="00FD7EFF" w:rsidP="00D429C6">
      <w:pPr>
        <w:pStyle w:val="Titolo1"/>
        <w:spacing w:before="0" w:after="120" w:line="240" w:lineRule="auto"/>
        <w:jc w:val="both"/>
        <w:rPr>
          <w:rFonts w:eastAsiaTheme="majorEastAsia" w:cstheme="majorBidi"/>
          <w:bCs w:val="0"/>
          <w:color w:val="2F5496" w:themeColor="accent5" w:themeShade="BF"/>
          <w:kern w:val="0"/>
          <w:sz w:val="18"/>
          <w:szCs w:val="18"/>
          <w:lang w:val="es-ES_tradnl" w:eastAsia="en-US"/>
        </w:rPr>
      </w:pPr>
      <w:r w:rsidRPr="006F6A74">
        <w:rPr>
          <w:rFonts w:eastAsiaTheme="majorEastAsia" w:cstheme="majorBidi"/>
          <w:bCs w:val="0"/>
          <w:color w:val="2F5496" w:themeColor="accent5" w:themeShade="BF"/>
          <w:kern w:val="0"/>
          <w:sz w:val="18"/>
          <w:szCs w:val="18"/>
          <w:lang w:val="es-ES_tradnl" w:eastAsia="en-US"/>
        </w:rPr>
        <w:t>Dom</w:t>
      </w:r>
      <w:r w:rsidR="00F6378E" w:rsidRPr="006F6A74">
        <w:rPr>
          <w:rFonts w:eastAsiaTheme="majorEastAsia" w:cstheme="majorBidi"/>
          <w:bCs w:val="0"/>
          <w:color w:val="2F5496" w:themeColor="accent5" w:themeShade="BF"/>
          <w:kern w:val="0"/>
          <w:sz w:val="18"/>
          <w:szCs w:val="18"/>
          <w:lang w:val="es-ES_tradnl" w:eastAsia="en-US"/>
        </w:rPr>
        <w:t>ingo</w:t>
      </w:r>
      <w:r w:rsidR="00EF1539" w:rsidRPr="006F6A74">
        <w:rPr>
          <w:rFonts w:eastAsiaTheme="majorEastAsia" w:cstheme="majorBidi"/>
          <w:bCs w:val="0"/>
          <w:color w:val="2F5496" w:themeColor="accent5" w:themeShade="BF"/>
          <w:kern w:val="0"/>
          <w:sz w:val="18"/>
          <w:szCs w:val="18"/>
          <w:lang w:val="es-ES_tradnl" w:eastAsia="en-US"/>
        </w:rPr>
        <w:t xml:space="preserve"> 10 de novembro</w:t>
      </w:r>
    </w:p>
    <w:p w:rsidR="00FD7EFF" w:rsidRPr="006F6A74" w:rsidRDefault="00F6378E" w:rsidP="00D429C6">
      <w:pPr>
        <w:pStyle w:val="Titolo1"/>
        <w:spacing w:before="120" w:line="240" w:lineRule="auto"/>
        <w:ind w:left="1440"/>
        <w:jc w:val="both"/>
        <w:rPr>
          <w:rFonts w:eastAsia="Arial Unicode MS"/>
          <w:b w:val="0"/>
          <w:bCs w:val="0"/>
          <w:color w:val="auto"/>
          <w:sz w:val="18"/>
          <w:szCs w:val="18"/>
          <w:lang w:val="pt-PT"/>
        </w:rPr>
      </w:pPr>
      <w:bookmarkStart w:id="0" w:name="_GoBack"/>
      <w:bookmarkEnd w:id="0"/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lastRenderedPageBreak/>
        <w:t xml:space="preserve">11:00 Eucaristia de encerramento na Basílica, presidida pelo padre Ángel Fernández Artime. Ato de devoção a Maria Auxiliadora </w:t>
      </w:r>
    </w:p>
    <w:p w:rsidR="006F6A74" w:rsidRPr="0020792A" w:rsidRDefault="00FD7EFF" w:rsidP="00D429C6">
      <w:pPr>
        <w:pStyle w:val="Titolo1"/>
        <w:spacing w:before="120" w:line="240" w:lineRule="auto"/>
        <w:ind w:left="720" w:firstLine="720"/>
        <w:jc w:val="both"/>
        <w:rPr>
          <w:rFonts w:eastAsia="Arial Unicode MS"/>
          <w:b w:val="0"/>
          <w:bCs w:val="0"/>
          <w:color w:val="auto"/>
          <w:sz w:val="18"/>
          <w:szCs w:val="18"/>
          <w:lang w:val="pt-PT"/>
        </w:rPr>
      </w:pP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 xml:space="preserve">13:00 </w:t>
      </w:r>
      <w:r w:rsidR="00F6378E"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>Almoço</w:t>
      </w:r>
      <w:r w:rsidRPr="006F6A74">
        <w:rPr>
          <w:rFonts w:eastAsia="Arial Unicode MS"/>
          <w:b w:val="0"/>
          <w:bCs w:val="0"/>
          <w:color w:val="auto"/>
          <w:sz w:val="18"/>
          <w:szCs w:val="18"/>
          <w:lang w:val="pt-PT"/>
        </w:rPr>
        <w:t xml:space="preserve"> </w:t>
      </w:r>
    </w:p>
    <w:p w:rsidR="00F6378E" w:rsidRPr="00635DFB" w:rsidRDefault="00F6378E" w:rsidP="00DE18F9">
      <w:pPr>
        <w:spacing w:after="120" w:line="240" w:lineRule="auto"/>
        <w:jc w:val="both"/>
        <w:rPr>
          <w:color w:val="auto"/>
        </w:rPr>
      </w:pPr>
      <w:r w:rsidRPr="00635DFB">
        <w:rPr>
          <w:color w:val="auto"/>
        </w:rPr>
        <w:t>Embora a</w:t>
      </w:r>
      <w:r w:rsidR="00047EE7">
        <w:rPr>
          <w:color w:val="auto"/>
        </w:rPr>
        <w:t>s</w:t>
      </w:r>
      <w:r w:rsidRPr="00635DFB">
        <w:rPr>
          <w:color w:val="auto"/>
        </w:rPr>
        <w:t xml:space="preserve"> informaç</w:t>
      </w:r>
      <w:r w:rsidR="00047EE7">
        <w:rPr>
          <w:color w:val="auto"/>
        </w:rPr>
        <w:t xml:space="preserve">ões </w:t>
      </w:r>
      <w:r w:rsidRPr="00635DFB">
        <w:rPr>
          <w:color w:val="auto"/>
        </w:rPr>
        <w:t>completa</w:t>
      </w:r>
      <w:r w:rsidR="00047EE7">
        <w:rPr>
          <w:color w:val="auto"/>
        </w:rPr>
        <w:t>s</w:t>
      </w:r>
      <w:r w:rsidRPr="00635DFB">
        <w:rPr>
          <w:color w:val="auto"/>
        </w:rPr>
        <w:t xml:space="preserve"> do Congresso </w:t>
      </w:r>
      <w:r w:rsidR="00047EE7">
        <w:rPr>
          <w:color w:val="auto"/>
        </w:rPr>
        <w:t xml:space="preserve">se encontrem </w:t>
      </w:r>
      <w:r w:rsidRPr="00635DFB">
        <w:rPr>
          <w:color w:val="auto"/>
        </w:rPr>
        <w:t xml:space="preserve">no site </w:t>
      </w:r>
      <w:r w:rsidR="001F2C7E" w:rsidRPr="001F2C7E">
        <w:rPr>
          <w:b/>
          <w:color w:val="auto"/>
        </w:rPr>
        <w:fldChar w:fldCharType="begin"/>
      </w:r>
      <w:r w:rsidR="001F2C7E" w:rsidRPr="001F2C7E">
        <w:rPr>
          <w:b/>
          <w:color w:val="auto"/>
        </w:rPr>
        <w:instrText xml:space="preserve"> HYPERLINK "http://www.mariaauxiliadora2019.com.ar" </w:instrText>
      </w:r>
      <w:r w:rsidR="001F2C7E" w:rsidRPr="001F2C7E">
        <w:rPr>
          <w:b/>
          <w:color w:val="auto"/>
        </w:rPr>
        <w:fldChar w:fldCharType="separate"/>
      </w:r>
      <w:r w:rsidR="001F2C7E" w:rsidRPr="001F2C7E">
        <w:rPr>
          <w:rStyle w:val="Collegamentoipertestuale"/>
          <w:b/>
        </w:rPr>
        <w:t>www.mariaauxiliadora2019.com.ar</w:t>
      </w:r>
      <w:r w:rsidR="001F2C7E" w:rsidRPr="001F2C7E">
        <w:rPr>
          <w:b/>
          <w:color w:val="auto"/>
        </w:rPr>
        <w:fldChar w:fldCharType="end"/>
      </w:r>
      <w:r w:rsidRPr="001F2C7E">
        <w:rPr>
          <w:b/>
          <w:color w:val="auto"/>
        </w:rPr>
        <w:t xml:space="preserve">, </w:t>
      </w:r>
      <w:r w:rsidRPr="001F2C7E">
        <w:rPr>
          <w:color w:val="auto"/>
        </w:rPr>
        <w:t xml:space="preserve">é </w:t>
      </w:r>
      <w:r w:rsidRPr="00635DFB">
        <w:rPr>
          <w:color w:val="auto"/>
        </w:rPr>
        <w:t xml:space="preserve">necessário dar </w:t>
      </w:r>
      <w:r w:rsidR="00047EE7">
        <w:rPr>
          <w:color w:val="auto"/>
        </w:rPr>
        <w:t xml:space="preserve">particular </w:t>
      </w:r>
      <w:r w:rsidRPr="00635DFB">
        <w:rPr>
          <w:color w:val="auto"/>
        </w:rPr>
        <w:t>atenção aos seguintes pontos:</w:t>
      </w:r>
    </w:p>
    <w:p w:rsidR="004D7CFF" w:rsidRPr="00DE18F9" w:rsidRDefault="004D7CFF" w:rsidP="00DE18F9">
      <w:pPr>
        <w:pStyle w:val="Titolo1"/>
        <w:spacing w:before="0" w:after="120" w:line="240" w:lineRule="auto"/>
        <w:jc w:val="both"/>
        <w:rPr>
          <w:rFonts w:eastAsiaTheme="majorEastAsia" w:cstheme="majorBidi"/>
          <w:bCs w:val="0"/>
          <w:color w:val="2F5496" w:themeColor="accent5" w:themeShade="BF"/>
          <w:kern w:val="0"/>
          <w:sz w:val="20"/>
          <w:szCs w:val="20"/>
          <w:lang w:val="es-ES_tradnl" w:eastAsia="en-US"/>
        </w:rPr>
      </w:pPr>
      <w:r w:rsidRPr="00DE18F9">
        <w:rPr>
          <w:rFonts w:eastAsiaTheme="majorEastAsia" w:cstheme="majorBidi"/>
          <w:bCs w:val="0"/>
          <w:color w:val="2F5496" w:themeColor="accent5" w:themeShade="BF"/>
          <w:kern w:val="0"/>
          <w:sz w:val="20"/>
          <w:szCs w:val="20"/>
          <w:lang w:val="es-ES_tradnl" w:eastAsia="en-US"/>
        </w:rPr>
        <w:t>Procedimento de inscrição</w:t>
      </w:r>
    </w:p>
    <w:p w:rsidR="00D429C6" w:rsidRDefault="004D7CFF" w:rsidP="0020792A">
      <w:pPr>
        <w:spacing w:after="120" w:line="240" w:lineRule="auto"/>
        <w:jc w:val="both"/>
        <w:rPr>
          <w:color w:val="auto"/>
        </w:rPr>
      </w:pPr>
      <w:r w:rsidRPr="00635DFB">
        <w:rPr>
          <w:color w:val="auto"/>
        </w:rPr>
        <w:t xml:space="preserve">As </w:t>
      </w:r>
      <w:r w:rsidRPr="00C663B1">
        <w:rPr>
          <w:b/>
          <w:color w:val="auto"/>
        </w:rPr>
        <w:t>inscrições</w:t>
      </w:r>
      <w:r w:rsidRPr="00635DFB">
        <w:rPr>
          <w:color w:val="auto"/>
        </w:rPr>
        <w:t xml:space="preserve"> devem ser feitas "via web" através da página do Congresso. Podem ser feitas individualmente ou em grupo. No caso de a inscriç</w:t>
      </w:r>
      <w:r w:rsidR="00047EE7">
        <w:rPr>
          <w:color w:val="auto"/>
        </w:rPr>
        <w:t>ões</w:t>
      </w:r>
      <w:r w:rsidRPr="00635DFB">
        <w:rPr>
          <w:color w:val="auto"/>
        </w:rPr>
        <w:t xml:space="preserve"> de grupo devem ser indicadas as pessoas que compõem o grupo e o nome </w:t>
      </w:r>
      <w:r w:rsidRPr="00C663B1">
        <w:rPr>
          <w:color w:val="auto"/>
        </w:rPr>
        <w:t>do Encarregado</w:t>
      </w:r>
      <w:r w:rsidRPr="00635DFB">
        <w:rPr>
          <w:color w:val="auto"/>
        </w:rPr>
        <w:t xml:space="preserve"> do Grupo</w:t>
      </w:r>
      <w:r w:rsidR="00C663B1">
        <w:rPr>
          <w:color w:val="auto"/>
        </w:rPr>
        <w:t>,</w:t>
      </w:r>
      <w:r w:rsidR="00047EE7">
        <w:rPr>
          <w:color w:val="auto"/>
        </w:rPr>
        <w:t xml:space="preserve"> </w:t>
      </w:r>
      <w:r w:rsidRPr="00635DFB">
        <w:rPr>
          <w:color w:val="auto"/>
        </w:rPr>
        <w:t xml:space="preserve">que atuará como o contacto e único </w:t>
      </w:r>
      <w:r w:rsidR="00EA16B0" w:rsidRPr="00635DFB">
        <w:rPr>
          <w:color w:val="auto"/>
        </w:rPr>
        <w:t xml:space="preserve">interlocutor </w:t>
      </w:r>
      <w:r w:rsidR="00C82748">
        <w:rPr>
          <w:color w:val="auto"/>
        </w:rPr>
        <w:t>com a</w:t>
      </w:r>
      <w:r w:rsidR="00EA16B0" w:rsidRPr="00635DFB">
        <w:rPr>
          <w:color w:val="auto"/>
        </w:rPr>
        <w:t xml:space="preserve"> </w:t>
      </w:r>
      <w:r w:rsidRPr="00635DFB">
        <w:rPr>
          <w:color w:val="auto"/>
        </w:rPr>
        <w:t xml:space="preserve">Secretaria do Congresso. </w:t>
      </w:r>
    </w:p>
    <w:p w:rsidR="00EA16B0" w:rsidRPr="00635DFB" w:rsidRDefault="00EA16B0" w:rsidP="0020792A">
      <w:pPr>
        <w:spacing w:after="120" w:line="240" w:lineRule="auto"/>
        <w:jc w:val="both"/>
        <w:rPr>
          <w:color w:val="auto"/>
        </w:rPr>
      </w:pPr>
      <w:r w:rsidRPr="00635DFB">
        <w:rPr>
          <w:color w:val="auto"/>
        </w:rPr>
        <w:t>Cabe ao Refer</w:t>
      </w:r>
      <w:r w:rsidR="00E55E2C">
        <w:rPr>
          <w:color w:val="auto"/>
        </w:rPr>
        <w:t xml:space="preserve">ido </w:t>
      </w:r>
      <w:r w:rsidR="00047EE7">
        <w:rPr>
          <w:color w:val="auto"/>
        </w:rPr>
        <w:t>E</w:t>
      </w:r>
      <w:r w:rsidR="00E55E2C">
        <w:rPr>
          <w:color w:val="auto"/>
        </w:rPr>
        <w:t xml:space="preserve">ncarregado </w:t>
      </w:r>
      <w:r w:rsidRPr="00635DFB">
        <w:rPr>
          <w:color w:val="auto"/>
        </w:rPr>
        <w:t xml:space="preserve">credenciar as pessoas que compõem seu grupo na quinta-feira, 7 de novembro. </w:t>
      </w:r>
      <w:r w:rsidR="00C82748">
        <w:rPr>
          <w:color w:val="auto"/>
        </w:rPr>
        <w:t>Ser-lhe-ão entregues</w:t>
      </w:r>
      <w:r w:rsidRPr="00635DFB">
        <w:rPr>
          <w:color w:val="auto"/>
        </w:rPr>
        <w:t xml:space="preserve"> as etiquetas de identifi</w:t>
      </w:r>
      <w:r w:rsidR="00E55E2C">
        <w:rPr>
          <w:color w:val="auto"/>
        </w:rPr>
        <w:t>cação de cada membro e seus kit</w:t>
      </w:r>
      <w:r w:rsidRPr="00635DFB">
        <w:rPr>
          <w:color w:val="auto"/>
        </w:rPr>
        <w:t>.</w:t>
      </w:r>
    </w:p>
    <w:p w:rsidR="008A179F" w:rsidRPr="00DE18F9" w:rsidRDefault="00EA16B0" w:rsidP="0020792A">
      <w:pPr>
        <w:pStyle w:val="Titolo1"/>
        <w:spacing w:before="0" w:after="120" w:line="240" w:lineRule="auto"/>
        <w:jc w:val="both"/>
        <w:rPr>
          <w:rFonts w:eastAsiaTheme="majorEastAsia" w:cstheme="majorBidi"/>
          <w:bCs w:val="0"/>
          <w:color w:val="2F5496" w:themeColor="accent5" w:themeShade="BF"/>
          <w:kern w:val="0"/>
          <w:sz w:val="20"/>
          <w:szCs w:val="20"/>
          <w:lang w:val="es-ES_tradnl" w:eastAsia="en-US"/>
        </w:rPr>
      </w:pPr>
      <w:r w:rsidRPr="00DE18F9">
        <w:rPr>
          <w:rFonts w:eastAsiaTheme="majorEastAsia" w:cstheme="majorBidi"/>
          <w:bCs w:val="0"/>
          <w:color w:val="2F5496" w:themeColor="accent5" w:themeShade="BF"/>
          <w:kern w:val="0"/>
          <w:sz w:val="20"/>
          <w:szCs w:val="20"/>
          <w:lang w:val="es-ES_tradnl" w:eastAsia="en-US"/>
        </w:rPr>
        <w:t>Logística e contribuição de despesas</w:t>
      </w:r>
    </w:p>
    <w:p w:rsidR="008A179F" w:rsidRPr="00635DFB" w:rsidRDefault="00EA16B0" w:rsidP="0020792A">
      <w:pPr>
        <w:spacing w:after="120" w:line="240" w:lineRule="auto"/>
        <w:jc w:val="both"/>
        <w:rPr>
          <w:color w:val="auto"/>
        </w:rPr>
      </w:pPr>
      <w:r w:rsidRPr="00635DFB">
        <w:rPr>
          <w:color w:val="auto"/>
        </w:rPr>
        <w:t xml:space="preserve">O Congresso será um importante evento que se realizará nas casas dos salesianos e das Filhas de Maria Auxiliadora, no bairro de Almagro (Buenos Aires). Devido aos </w:t>
      </w:r>
      <w:r w:rsidR="008A179F" w:rsidRPr="00635DFB">
        <w:rPr>
          <w:color w:val="auto"/>
        </w:rPr>
        <w:t>gastos</w:t>
      </w:r>
      <w:r w:rsidRPr="00635DFB">
        <w:rPr>
          <w:color w:val="auto"/>
        </w:rPr>
        <w:t xml:space="preserve"> que devem ser feitos, é neces</w:t>
      </w:r>
      <w:r w:rsidR="00F6356E">
        <w:rPr>
          <w:color w:val="auto"/>
        </w:rPr>
        <w:t>sário solicitar uma C</w:t>
      </w:r>
      <w:r w:rsidRPr="00635DFB">
        <w:rPr>
          <w:color w:val="auto"/>
        </w:rPr>
        <w:t>ontribuição.</w:t>
      </w:r>
      <w:r w:rsidR="00F6356E">
        <w:rPr>
          <w:color w:val="auto"/>
        </w:rPr>
        <w:t xml:space="preserve"> </w:t>
      </w:r>
      <w:r w:rsidR="008A179F" w:rsidRPr="00635DFB">
        <w:rPr>
          <w:color w:val="auto"/>
        </w:rPr>
        <w:t xml:space="preserve">Ao mesmo tempo estamos desejosos de alargar o mais possível a participação a todos os que desejam encontrar-se à volta de Maria e procuramos reduzir ao mínimo os custos de participação:  </w:t>
      </w:r>
    </w:p>
    <w:p w:rsidR="00FD7EFF" w:rsidRPr="00D429C6" w:rsidRDefault="00FD7EFF" w:rsidP="00DE18F9">
      <w:pPr>
        <w:pStyle w:val="Paragrafoelenco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color w:val="auto"/>
          <w:lang w:val="it-IT"/>
        </w:rPr>
      </w:pPr>
      <w:r w:rsidRPr="00D429C6">
        <w:rPr>
          <w:color w:val="auto"/>
          <w:lang w:val="it-IT"/>
        </w:rPr>
        <w:t>USD 150 p</w:t>
      </w:r>
      <w:r w:rsidR="008A179F" w:rsidRPr="00D429C6">
        <w:rPr>
          <w:color w:val="auto"/>
          <w:lang w:val="it-IT"/>
        </w:rPr>
        <w:t xml:space="preserve">or cada </w:t>
      </w:r>
      <w:proofErr w:type="spellStart"/>
      <w:r w:rsidR="008A179F" w:rsidRPr="00D429C6">
        <w:rPr>
          <w:color w:val="auto"/>
          <w:lang w:val="it-IT"/>
        </w:rPr>
        <w:t>participante</w:t>
      </w:r>
      <w:proofErr w:type="spellEnd"/>
      <w:r w:rsidR="008A179F" w:rsidRPr="00D429C6">
        <w:rPr>
          <w:color w:val="auto"/>
          <w:lang w:val="it-IT"/>
        </w:rPr>
        <w:t xml:space="preserve"> </w:t>
      </w:r>
      <w:proofErr w:type="spellStart"/>
      <w:r w:rsidR="008A179F" w:rsidRPr="00D429C6">
        <w:rPr>
          <w:color w:val="auto"/>
          <w:lang w:val="it-IT"/>
        </w:rPr>
        <w:t>com</w:t>
      </w:r>
      <w:proofErr w:type="spellEnd"/>
      <w:r w:rsidR="008A179F" w:rsidRPr="00D429C6">
        <w:rPr>
          <w:color w:val="auto"/>
          <w:lang w:val="it-IT"/>
        </w:rPr>
        <w:t xml:space="preserve"> mais de 12 </w:t>
      </w:r>
      <w:proofErr w:type="spellStart"/>
      <w:r w:rsidR="008A179F" w:rsidRPr="00D429C6">
        <w:rPr>
          <w:color w:val="auto"/>
          <w:lang w:val="it-IT"/>
        </w:rPr>
        <w:t>anos</w:t>
      </w:r>
      <w:proofErr w:type="spellEnd"/>
      <w:r w:rsidR="008A179F" w:rsidRPr="00D429C6">
        <w:rPr>
          <w:color w:val="auto"/>
          <w:lang w:val="it-IT"/>
        </w:rPr>
        <w:t xml:space="preserve"> (</w:t>
      </w:r>
      <w:r w:rsidRPr="00D429C6">
        <w:rPr>
          <w:color w:val="auto"/>
          <w:lang w:val="it-IT"/>
        </w:rPr>
        <w:t>cento</w:t>
      </w:r>
      <w:r w:rsidR="008A179F" w:rsidRPr="00D429C6">
        <w:rPr>
          <w:color w:val="auto"/>
          <w:lang w:val="it-IT"/>
        </w:rPr>
        <w:t xml:space="preserve"> e </w:t>
      </w:r>
      <w:proofErr w:type="spellStart"/>
      <w:r w:rsidR="008A179F" w:rsidRPr="00D429C6">
        <w:rPr>
          <w:color w:val="auto"/>
          <w:lang w:val="it-IT"/>
        </w:rPr>
        <w:t>cinquenta</w:t>
      </w:r>
      <w:proofErr w:type="spellEnd"/>
      <w:r w:rsidRPr="00D429C6">
        <w:rPr>
          <w:color w:val="auto"/>
          <w:lang w:val="it-IT"/>
        </w:rPr>
        <w:t xml:space="preserve"> </w:t>
      </w:r>
      <w:proofErr w:type="spellStart"/>
      <w:r w:rsidR="00FA148B" w:rsidRPr="00D429C6">
        <w:rPr>
          <w:color w:val="auto"/>
          <w:lang w:val="it-IT"/>
        </w:rPr>
        <w:t>Dólares</w:t>
      </w:r>
      <w:proofErr w:type="spellEnd"/>
      <w:r w:rsidR="00FA148B" w:rsidRPr="00D429C6">
        <w:rPr>
          <w:color w:val="auto"/>
          <w:lang w:val="it-IT"/>
        </w:rPr>
        <w:t xml:space="preserve"> </w:t>
      </w:r>
      <w:proofErr w:type="spellStart"/>
      <w:r w:rsidR="00FA148B" w:rsidRPr="00D429C6">
        <w:rPr>
          <w:color w:val="auto"/>
          <w:lang w:val="it-IT"/>
        </w:rPr>
        <w:t>Estados</w:t>
      </w:r>
      <w:proofErr w:type="spellEnd"/>
      <w:r w:rsidR="00FA148B" w:rsidRPr="00D429C6">
        <w:rPr>
          <w:color w:val="auto"/>
          <w:lang w:val="it-IT"/>
        </w:rPr>
        <w:t xml:space="preserve"> </w:t>
      </w:r>
      <w:proofErr w:type="spellStart"/>
      <w:r w:rsidR="00FA148B" w:rsidRPr="00D429C6">
        <w:rPr>
          <w:color w:val="auto"/>
          <w:lang w:val="it-IT"/>
        </w:rPr>
        <w:t>Unidos</w:t>
      </w:r>
      <w:proofErr w:type="spellEnd"/>
      <w:r w:rsidR="00FA148B" w:rsidRPr="00D429C6">
        <w:rPr>
          <w:color w:val="auto"/>
          <w:lang w:val="it-IT"/>
        </w:rPr>
        <w:t>)</w:t>
      </w:r>
    </w:p>
    <w:p w:rsidR="00FA148B" w:rsidRPr="00D429C6" w:rsidRDefault="00FA148B" w:rsidP="00DE18F9">
      <w:pPr>
        <w:pStyle w:val="Paragrafoelenco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color w:val="auto"/>
          <w:lang w:val="it-IT"/>
        </w:rPr>
      </w:pPr>
      <w:r w:rsidRPr="00D429C6">
        <w:rPr>
          <w:color w:val="auto"/>
          <w:lang w:val="it-IT"/>
        </w:rPr>
        <w:t xml:space="preserve">USD 50 por cada </w:t>
      </w:r>
      <w:proofErr w:type="spellStart"/>
      <w:r w:rsidRPr="00D429C6">
        <w:rPr>
          <w:color w:val="auto"/>
          <w:lang w:val="it-IT"/>
        </w:rPr>
        <w:t>acompanhante</w:t>
      </w:r>
      <w:proofErr w:type="spellEnd"/>
      <w:r w:rsidRPr="00D429C6">
        <w:rPr>
          <w:color w:val="auto"/>
          <w:lang w:val="it-IT"/>
        </w:rPr>
        <w:t xml:space="preserve"> </w:t>
      </w:r>
      <w:proofErr w:type="spellStart"/>
      <w:r w:rsidRPr="00D429C6">
        <w:rPr>
          <w:color w:val="auto"/>
          <w:lang w:val="it-IT"/>
        </w:rPr>
        <w:t>menor</w:t>
      </w:r>
      <w:proofErr w:type="spellEnd"/>
      <w:r w:rsidRPr="00D429C6">
        <w:rPr>
          <w:color w:val="auto"/>
          <w:lang w:val="it-IT"/>
        </w:rPr>
        <w:t xml:space="preserve"> de 12 </w:t>
      </w:r>
      <w:proofErr w:type="spellStart"/>
      <w:r w:rsidRPr="00D429C6">
        <w:rPr>
          <w:color w:val="auto"/>
          <w:lang w:val="it-IT"/>
        </w:rPr>
        <w:t>anos</w:t>
      </w:r>
      <w:proofErr w:type="spellEnd"/>
      <w:r w:rsidRPr="00D429C6">
        <w:rPr>
          <w:color w:val="auto"/>
          <w:lang w:val="it-IT"/>
        </w:rPr>
        <w:t xml:space="preserve"> (</w:t>
      </w:r>
      <w:proofErr w:type="spellStart"/>
      <w:r w:rsidRPr="00D429C6">
        <w:rPr>
          <w:color w:val="auto"/>
          <w:lang w:val="it-IT"/>
        </w:rPr>
        <w:t>cinquenta</w:t>
      </w:r>
      <w:proofErr w:type="spellEnd"/>
      <w:r w:rsidRPr="00D429C6">
        <w:rPr>
          <w:color w:val="auto"/>
          <w:lang w:val="it-IT"/>
        </w:rPr>
        <w:t xml:space="preserve"> </w:t>
      </w:r>
      <w:proofErr w:type="spellStart"/>
      <w:r w:rsidRPr="00D429C6">
        <w:rPr>
          <w:color w:val="auto"/>
          <w:lang w:val="it-IT"/>
        </w:rPr>
        <w:t>Dólares</w:t>
      </w:r>
      <w:proofErr w:type="spellEnd"/>
      <w:r w:rsidRPr="00D429C6">
        <w:rPr>
          <w:color w:val="auto"/>
          <w:lang w:val="it-IT"/>
        </w:rPr>
        <w:t xml:space="preserve"> </w:t>
      </w:r>
      <w:proofErr w:type="spellStart"/>
      <w:r w:rsidRPr="00D429C6">
        <w:rPr>
          <w:color w:val="auto"/>
          <w:lang w:val="it-IT"/>
        </w:rPr>
        <w:t>Estados</w:t>
      </w:r>
      <w:proofErr w:type="spellEnd"/>
      <w:r w:rsidRPr="00D429C6">
        <w:rPr>
          <w:color w:val="auto"/>
          <w:lang w:val="it-IT"/>
        </w:rPr>
        <w:t xml:space="preserve"> </w:t>
      </w:r>
      <w:proofErr w:type="spellStart"/>
      <w:r w:rsidRPr="00D429C6">
        <w:rPr>
          <w:color w:val="auto"/>
          <w:lang w:val="it-IT"/>
        </w:rPr>
        <w:t>Unidos</w:t>
      </w:r>
      <w:proofErr w:type="spellEnd"/>
      <w:r w:rsidRPr="00D429C6">
        <w:rPr>
          <w:color w:val="auto"/>
          <w:lang w:val="it-IT"/>
        </w:rPr>
        <w:t>)</w:t>
      </w:r>
    </w:p>
    <w:p w:rsidR="00FD7EFF" w:rsidRPr="00DE18F9" w:rsidRDefault="00FD7EFF" w:rsidP="00DE18F9">
      <w:pPr>
        <w:pStyle w:val="Paragrafoelenco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color w:val="auto"/>
        </w:rPr>
      </w:pPr>
      <w:r w:rsidRPr="00DE18F9">
        <w:rPr>
          <w:color w:val="auto"/>
        </w:rPr>
        <w:t xml:space="preserve">GRATIS </w:t>
      </w:r>
      <w:proofErr w:type="spellStart"/>
      <w:r w:rsidRPr="00DE18F9">
        <w:rPr>
          <w:color w:val="auto"/>
        </w:rPr>
        <w:t>p</w:t>
      </w:r>
      <w:r w:rsidR="00C92EE5" w:rsidRPr="00DE18F9">
        <w:rPr>
          <w:color w:val="auto"/>
        </w:rPr>
        <w:t>or</w:t>
      </w:r>
      <w:proofErr w:type="spellEnd"/>
      <w:r w:rsidR="00C92EE5" w:rsidRPr="00DE18F9">
        <w:rPr>
          <w:color w:val="auto"/>
        </w:rPr>
        <w:t xml:space="preserve"> </w:t>
      </w:r>
      <w:proofErr w:type="spellStart"/>
      <w:r w:rsidR="00C92EE5" w:rsidRPr="00DE18F9">
        <w:rPr>
          <w:color w:val="auto"/>
        </w:rPr>
        <w:t>cada</w:t>
      </w:r>
      <w:proofErr w:type="spellEnd"/>
      <w:r w:rsidR="00C92EE5" w:rsidRPr="00DE18F9">
        <w:rPr>
          <w:color w:val="auto"/>
        </w:rPr>
        <w:t xml:space="preserve"> </w:t>
      </w:r>
      <w:proofErr w:type="spellStart"/>
      <w:r w:rsidR="00C92EE5" w:rsidRPr="00DE18F9">
        <w:rPr>
          <w:color w:val="auto"/>
        </w:rPr>
        <w:t>criança</w:t>
      </w:r>
      <w:proofErr w:type="spellEnd"/>
      <w:r w:rsidR="00C92EE5" w:rsidRPr="00DE18F9">
        <w:rPr>
          <w:color w:val="auto"/>
        </w:rPr>
        <w:t xml:space="preserve"> </w:t>
      </w:r>
      <w:r w:rsidR="00DF39F3" w:rsidRPr="00DE18F9">
        <w:rPr>
          <w:color w:val="auto"/>
        </w:rPr>
        <w:t xml:space="preserve">dos 0 aos </w:t>
      </w:r>
      <w:r w:rsidR="00C92EE5" w:rsidRPr="00DE18F9">
        <w:rPr>
          <w:color w:val="auto"/>
        </w:rPr>
        <w:t>4 anos</w:t>
      </w:r>
    </w:p>
    <w:p w:rsidR="00FD7EFF" w:rsidRPr="00C82748" w:rsidRDefault="00C92EE5" w:rsidP="00F6356E">
      <w:pPr>
        <w:spacing w:before="120" w:after="0" w:line="240" w:lineRule="auto"/>
        <w:jc w:val="both"/>
        <w:rPr>
          <w:b/>
          <w:color w:val="auto"/>
          <w:lang w:val="en-US"/>
        </w:rPr>
      </w:pPr>
      <w:r w:rsidRPr="00C82748">
        <w:rPr>
          <w:b/>
          <w:color w:val="auto"/>
        </w:rPr>
        <w:t>E</w:t>
      </w:r>
      <w:r w:rsidR="00F6356E">
        <w:rPr>
          <w:b/>
          <w:color w:val="auto"/>
        </w:rPr>
        <w:t>ste C</w:t>
      </w:r>
      <w:r w:rsidRPr="00C82748">
        <w:rPr>
          <w:b/>
          <w:color w:val="auto"/>
        </w:rPr>
        <w:t>ontributo inclui:</w:t>
      </w:r>
    </w:p>
    <w:p w:rsidR="00FD7EFF" w:rsidRPr="00C82748" w:rsidRDefault="00C92EE5" w:rsidP="00F6356E">
      <w:pPr>
        <w:pStyle w:val="Paragrafoelenco"/>
        <w:numPr>
          <w:ilvl w:val="0"/>
          <w:numId w:val="2"/>
        </w:numPr>
        <w:spacing w:before="120" w:after="0" w:line="240" w:lineRule="auto"/>
        <w:jc w:val="both"/>
        <w:rPr>
          <w:color w:val="auto"/>
          <w:lang w:val="pt-PT"/>
        </w:rPr>
      </w:pPr>
      <w:r w:rsidRPr="00631630">
        <w:rPr>
          <w:color w:val="auto"/>
          <w:lang w:val="pt-PT"/>
        </w:rPr>
        <w:t xml:space="preserve">Entrada no evento, participação nas atividades e uso das instalações. </w:t>
      </w:r>
      <w:r w:rsidRPr="00C82748">
        <w:rPr>
          <w:color w:val="auto"/>
          <w:lang w:val="pt-PT"/>
        </w:rPr>
        <w:t>Traduções simultâneas.</w:t>
      </w:r>
    </w:p>
    <w:p w:rsidR="00FD7EFF" w:rsidRPr="00635DFB" w:rsidRDefault="00FD7EFF" w:rsidP="00F6356E">
      <w:pPr>
        <w:pStyle w:val="Paragrafoelenco"/>
        <w:numPr>
          <w:ilvl w:val="0"/>
          <w:numId w:val="2"/>
        </w:numPr>
        <w:spacing w:before="120" w:after="0" w:line="240" w:lineRule="auto"/>
        <w:jc w:val="both"/>
        <w:rPr>
          <w:color w:val="auto"/>
        </w:rPr>
      </w:pPr>
      <w:r w:rsidRPr="00635DFB">
        <w:rPr>
          <w:color w:val="auto"/>
        </w:rPr>
        <w:t>Kit d</w:t>
      </w:r>
      <w:r w:rsidR="00C92EE5" w:rsidRPr="00635DFB">
        <w:rPr>
          <w:color w:val="auto"/>
        </w:rPr>
        <w:t>o</w:t>
      </w:r>
      <w:r w:rsidR="00C82748">
        <w:rPr>
          <w:color w:val="auto"/>
        </w:rPr>
        <w:t xml:space="preserve"> </w:t>
      </w:r>
      <w:proofErr w:type="spellStart"/>
      <w:r w:rsidR="00C82748">
        <w:rPr>
          <w:color w:val="auto"/>
        </w:rPr>
        <w:t>participante</w:t>
      </w:r>
      <w:proofErr w:type="spellEnd"/>
      <w:r w:rsidRPr="00635DFB">
        <w:rPr>
          <w:color w:val="auto"/>
        </w:rPr>
        <w:t>.</w:t>
      </w:r>
    </w:p>
    <w:p w:rsidR="00FD7EFF" w:rsidRPr="00635DFB" w:rsidRDefault="00182BAB" w:rsidP="00F6356E">
      <w:pPr>
        <w:pStyle w:val="Paragrafoelenco"/>
        <w:numPr>
          <w:ilvl w:val="0"/>
          <w:numId w:val="2"/>
        </w:numPr>
        <w:spacing w:before="120" w:after="0" w:line="240" w:lineRule="auto"/>
        <w:jc w:val="both"/>
        <w:rPr>
          <w:color w:val="auto"/>
          <w:lang w:val="pt-PT"/>
        </w:rPr>
      </w:pPr>
      <w:r>
        <w:rPr>
          <w:color w:val="auto"/>
          <w:lang w:val="pt-PT"/>
        </w:rPr>
        <w:t>Almoço de</w:t>
      </w:r>
      <w:r w:rsidRPr="00635DFB">
        <w:rPr>
          <w:color w:val="auto"/>
          <w:lang w:val="pt-PT"/>
        </w:rPr>
        <w:t xml:space="preserve"> 8</w:t>
      </w:r>
      <w:r w:rsidR="00FD7EFF" w:rsidRPr="00635DFB">
        <w:rPr>
          <w:color w:val="auto"/>
          <w:lang w:val="pt-PT"/>
        </w:rPr>
        <w:t>, 9 e 10 d</w:t>
      </w:r>
      <w:r w:rsidR="00D429C6">
        <w:rPr>
          <w:color w:val="auto"/>
          <w:lang w:val="pt-PT"/>
        </w:rPr>
        <w:t>e novembro;</w:t>
      </w:r>
    </w:p>
    <w:p w:rsidR="00FD7EFF" w:rsidRPr="00635DFB" w:rsidRDefault="00DF39F3" w:rsidP="00F6356E">
      <w:pPr>
        <w:pStyle w:val="Paragrafoelenco"/>
        <w:numPr>
          <w:ilvl w:val="0"/>
          <w:numId w:val="2"/>
        </w:numPr>
        <w:spacing w:before="120" w:after="0" w:line="240" w:lineRule="auto"/>
        <w:jc w:val="both"/>
        <w:rPr>
          <w:color w:val="auto"/>
          <w:lang w:val="pt-PT"/>
        </w:rPr>
      </w:pPr>
      <w:r w:rsidRPr="00635DFB">
        <w:rPr>
          <w:color w:val="auto"/>
          <w:lang w:val="pt-PT"/>
        </w:rPr>
        <w:t>Jantar</w:t>
      </w:r>
      <w:r w:rsidR="006E68E4">
        <w:rPr>
          <w:color w:val="auto"/>
          <w:lang w:val="pt-PT"/>
        </w:rPr>
        <w:t xml:space="preserve"> (ceia)</w:t>
      </w:r>
      <w:r w:rsidRPr="00635DFB">
        <w:rPr>
          <w:color w:val="auto"/>
          <w:lang w:val="pt-PT"/>
        </w:rPr>
        <w:t xml:space="preserve"> de </w:t>
      </w:r>
      <w:r w:rsidR="00FD7EFF" w:rsidRPr="00635DFB">
        <w:rPr>
          <w:color w:val="auto"/>
          <w:lang w:val="pt-PT"/>
        </w:rPr>
        <w:t xml:space="preserve">7 e 8 </w:t>
      </w:r>
      <w:r w:rsidRPr="00635DFB">
        <w:rPr>
          <w:color w:val="auto"/>
          <w:lang w:val="pt-PT"/>
        </w:rPr>
        <w:t>de novembro</w:t>
      </w:r>
      <w:r w:rsidR="00FD7EFF" w:rsidRPr="00F6356E">
        <w:rPr>
          <w:color w:val="auto"/>
          <w:lang w:val="it-IT"/>
        </w:rPr>
        <w:t>.</w:t>
      </w:r>
    </w:p>
    <w:p w:rsidR="00FD7EFF" w:rsidRPr="00C82748" w:rsidRDefault="00F6356E" w:rsidP="00F6356E">
      <w:pPr>
        <w:spacing w:before="120" w:after="0" w:line="240" w:lineRule="auto"/>
        <w:jc w:val="both"/>
        <w:rPr>
          <w:b/>
          <w:color w:val="auto"/>
          <w:lang w:val="en-US"/>
        </w:rPr>
      </w:pPr>
      <w:r>
        <w:rPr>
          <w:b/>
          <w:color w:val="auto"/>
          <w:lang w:val="it-IT"/>
        </w:rPr>
        <w:t>O C</w:t>
      </w:r>
      <w:r w:rsidR="00DF39F3" w:rsidRPr="00C82748">
        <w:rPr>
          <w:b/>
          <w:color w:val="auto"/>
          <w:lang w:val="it-IT"/>
        </w:rPr>
        <w:t xml:space="preserve">ontributo </w:t>
      </w:r>
      <w:proofErr w:type="spellStart"/>
      <w:r w:rsidR="00DF39F3" w:rsidRPr="00C82748">
        <w:rPr>
          <w:b/>
          <w:color w:val="auto"/>
          <w:lang w:val="it-IT"/>
        </w:rPr>
        <w:t>não</w:t>
      </w:r>
      <w:proofErr w:type="spellEnd"/>
      <w:r w:rsidR="00DF39F3" w:rsidRPr="00C82748">
        <w:rPr>
          <w:b/>
          <w:color w:val="auto"/>
          <w:lang w:val="it-IT"/>
        </w:rPr>
        <w:t xml:space="preserve"> </w:t>
      </w:r>
      <w:proofErr w:type="spellStart"/>
      <w:r w:rsidR="00DF39F3" w:rsidRPr="00C82748">
        <w:rPr>
          <w:b/>
          <w:color w:val="auto"/>
          <w:lang w:val="it-IT"/>
        </w:rPr>
        <w:t>inclui</w:t>
      </w:r>
      <w:proofErr w:type="spellEnd"/>
      <w:r w:rsidR="00FD7EFF" w:rsidRPr="00C82748">
        <w:rPr>
          <w:b/>
          <w:color w:val="auto"/>
        </w:rPr>
        <w:t>:</w:t>
      </w:r>
    </w:p>
    <w:p w:rsidR="00FD7EFF" w:rsidRPr="00635DFB" w:rsidRDefault="00DF39F3" w:rsidP="00F6356E">
      <w:pPr>
        <w:pStyle w:val="Paragrafoelenco"/>
        <w:numPr>
          <w:ilvl w:val="0"/>
          <w:numId w:val="3"/>
        </w:numPr>
        <w:spacing w:before="120" w:after="0" w:line="240" w:lineRule="auto"/>
        <w:jc w:val="both"/>
        <w:rPr>
          <w:color w:val="auto"/>
        </w:rPr>
      </w:pPr>
      <w:r w:rsidRPr="00635DFB">
        <w:rPr>
          <w:color w:val="auto"/>
        </w:rPr>
        <w:t xml:space="preserve">o </w:t>
      </w:r>
      <w:proofErr w:type="spellStart"/>
      <w:r w:rsidRPr="00635DFB">
        <w:rPr>
          <w:color w:val="auto"/>
        </w:rPr>
        <w:t>alojamento</w:t>
      </w:r>
      <w:proofErr w:type="spellEnd"/>
    </w:p>
    <w:p w:rsidR="00FD7EFF" w:rsidRPr="00635DFB" w:rsidRDefault="00DF39F3" w:rsidP="00A252E1">
      <w:pPr>
        <w:pStyle w:val="Paragrafoelenco"/>
        <w:numPr>
          <w:ilvl w:val="0"/>
          <w:numId w:val="3"/>
        </w:numPr>
        <w:spacing w:before="120" w:after="0" w:line="240" w:lineRule="auto"/>
        <w:jc w:val="both"/>
        <w:rPr>
          <w:color w:val="auto"/>
          <w:lang w:val="pt-PT"/>
        </w:rPr>
      </w:pPr>
      <w:r w:rsidRPr="00635DFB">
        <w:rPr>
          <w:color w:val="auto"/>
          <w:lang w:val="pt-PT"/>
        </w:rPr>
        <w:t>o transporte do lugar de alojamento aos lugares do evento</w:t>
      </w:r>
      <w:r w:rsidR="00A252E1">
        <w:rPr>
          <w:color w:val="auto"/>
          <w:lang w:val="pt-PT"/>
        </w:rPr>
        <w:t xml:space="preserve"> (a </w:t>
      </w:r>
      <w:r w:rsidR="00A252E1" w:rsidRPr="00A252E1">
        <w:rPr>
          <w:color w:val="auto"/>
          <w:lang w:val="pt-PT"/>
        </w:rPr>
        <w:t>este respeito, no ato da inscrição, o encarregado oficial do Grupo poderá assinalar eventuais necessidades, a Organização do Congresso proporá uma solução</w:t>
      </w:r>
      <w:r w:rsidR="00A252E1">
        <w:rPr>
          <w:color w:val="auto"/>
          <w:lang w:val="pt-PT"/>
        </w:rPr>
        <w:t>).</w:t>
      </w:r>
    </w:p>
    <w:p w:rsidR="00FD7EFF" w:rsidRPr="00812BB7" w:rsidRDefault="00DF39F3" w:rsidP="00F6356E">
      <w:pPr>
        <w:pStyle w:val="Paragrafoelenco"/>
        <w:numPr>
          <w:ilvl w:val="0"/>
          <w:numId w:val="3"/>
        </w:numPr>
        <w:spacing w:before="120" w:after="0" w:line="240" w:lineRule="auto"/>
        <w:jc w:val="both"/>
        <w:rPr>
          <w:color w:val="auto"/>
          <w:lang w:val="it-IT"/>
        </w:rPr>
      </w:pPr>
      <w:r w:rsidRPr="00635DFB">
        <w:rPr>
          <w:color w:val="auto"/>
          <w:lang w:val="pt-PT"/>
        </w:rPr>
        <w:t>o jantar</w:t>
      </w:r>
      <w:r w:rsidR="006E68E4">
        <w:rPr>
          <w:color w:val="auto"/>
          <w:lang w:val="pt-PT"/>
        </w:rPr>
        <w:t xml:space="preserve"> (ceia) </w:t>
      </w:r>
      <w:r w:rsidRPr="00635DFB">
        <w:rPr>
          <w:color w:val="auto"/>
          <w:lang w:val="pt-PT"/>
        </w:rPr>
        <w:t xml:space="preserve">de sábado de </w:t>
      </w:r>
      <w:r w:rsidR="00FD7EFF" w:rsidRPr="00635DFB">
        <w:rPr>
          <w:color w:val="auto"/>
          <w:lang w:val="pt-PT"/>
        </w:rPr>
        <w:t xml:space="preserve">9 </w:t>
      </w:r>
      <w:r w:rsidRPr="00635DFB">
        <w:rPr>
          <w:color w:val="auto"/>
          <w:lang w:val="pt-PT"/>
        </w:rPr>
        <w:t>de novembro</w:t>
      </w:r>
      <w:r w:rsidR="00FD7EFF" w:rsidRPr="00635DFB">
        <w:rPr>
          <w:color w:val="auto"/>
          <w:lang w:val="pt-PT"/>
        </w:rPr>
        <w:t>.</w:t>
      </w:r>
    </w:p>
    <w:p w:rsidR="00812BB7" w:rsidRPr="00F6356E" w:rsidRDefault="00812BB7" w:rsidP="00812BB7">
      <w:pPr>
        <w:pStyle w:val="Paragrafoelenco"/>
        <w:spacing w:before="120" w:after="0" w:line="240" w:lineRule="auto"/>
        <w:jc w:val="both"/>
        <w:rPr>
          <w:color w:val="auto"/>
          <w:lang w:val="it-IT"/>
        </w:rPr>
      </w:pPr>
    </w:p>
    <w:p w:rsidR="006F6A74" w:rsidRPr="006F6A74" w:rsidRDefault="004A5342" w:rsidP="0020792A">
      <w:pPr>
        <w:spacing w:after="120" w:line="240" w:lineRule="auto"/>
        <w:jc w:val="both"/>
        <w:rPr>
          <w:color w:val="auto"/>
          <w:lang w:val="it-IT"/>
        </w:rPr>
      </w:pPr>
      <w:r w:rsidRPr="00F6356E">
        <w:rPr>
          <w:color w:val="auto"/>
          <w:lang w:val="it-IT"/>
        </w:rPr>
        <w:t xml:space="preserve">No </w:t>
      </w:r>
      <w:r w:rsidRPr="00182BAB">
        <w:rPr>
          <w:color w:val="auto"/>
        </w:rPr>
        <w:t>entanto</w:t>
      </w:r>
      <w:r w:rsidRPr="00F6356E">
        <w:rPr>
          <w:color w:val="auto"/>
          <w:lang w:val="it-IT"/>
        </w:rPr>
        <w:t xml:space="preserve">, </w:t>
      </w:r>
      <w:r w:rsidRPr="00182BAB">
        <w:rPr>
          <w:color w:val="auto"/>
        </w:rPr>
        <w:t>informamos</w:t>
      </w:r>
      <w:r w:rsidRPr="00F6356E">
        <w:rPr>
          <w:color w:val="auto"/>
          <w:lang w:val="it-IT"/>
        </w:rPr>
        <w:t xml:space="preserve"> </w:t>
      </w:r>
      <w:proofErr w:type="spellStart"/>
      <w:r w:rsidRPr="00F6356E">
        <w:rPr>
          <w:color w:val="auto"/>
          <w:lang w:val="it-IT"/>
        </w:rPr>
        <w:t>que</w:t>
      </w:r>
      <w:proofErr w:type="spellEnd"/>
      <w:r w:rsidRPr="00F6356E">
        <w:rPr>
          <w:color w:val="auto"/>
          <w:lang w:val="it-IT"/>
        </w:rPr>
        <w:t xml:space="preserve"> </w:t>
      </w:r>
      <w:r w:rsidRPr="00182BAB">
        <w:rPr>
          <w:color w:val="auto"/>
        </w:rPr>
        <w:t>os</w:t>
      </w:r>
      <w:r w:rsidRPr="00F6356E">
        <w:rPr>
          <w:color w:val="auto"/>
          <w:lang w:val="it-IT"/>
        </w:rPr>
        <w:t xml:space="preserve"> kit </w:t>
      </w:r>
      <w:r w:rsidRPr="00182BAB">
        <w:rPr>
          <w:color w:val="auto"/>
        </w:rPr>
        <w:t>destinados</w:t>
      </w:r>
      <w:r w:rsidRPr="00F6356E">
        <w:rPr>
          <w:color w:val="auto"/>
          <w:lang w:val="it-IT"/>
        </w:rPr>
        <w:t xml:space="preserve"> </w:t>
      </w:r>
      <w:proofErr w:type="spellStart"/>
      <w:r w:rsidRPr="00F6356E">
        <w:rPr>
          <w:color w:val="auto"/>
          <w:lang w:val="it-IT"/>
        </w:rPr>
        <w:t>aos</w:t>
      </w:r>
      <w:proofErr w:type="spellEnd"/>
      <w:r w:rsidRPr="00F6356E">
        <w:rPr>
          <w:color w:val="auto"/>
          <w:lang w:val="it-IT"/>
        </w:rPr>
        <w:t xml:space="preserve"> </w:t>
      </w:r>
      <w:proofErr w:type="spellStart"/>
      <w:r w:rsidRPr="00F6356E">
        <w:rPr>
          <w:color w:val="auto"/>
          <w:lang w:val="it-IT"/>
        </w:rPr>
        <w:t>participantes</w:t>
      </w:r>
      <w:proofErr w:type="spellEnd"/>
      <w:r w:rsidRPr="00F6356E">
        <w:rPr>
          <w:color w:val="auto"/>
          <w:lang w:val="it-IT"/>
        </w:rPr>
        <w:t xml:space="preserve"> </w:t>
      </w:r>
      <w:proofErr w:type="spellStart"/>
      <w:r w:rsidRPr="00F6356E">
        <w:rPr>
          <w:color w:val="auto"/>
          <w:lang w:val="it-IT"/>
        </w:rPr>
        <w:t>estranjeiros</w:t>
      </w:r>
      <w:proofErr w:type="spellEnd"/>
      <w:r w:rsidRPr="00F6356E">
        <w:rPr>
          <w:color w:val="auto"/>
          <w:lang w:val="it-IT"/>
        </w:rPr>
        <w:t xml:space="preserve"> </w:t>
      </w:r>
      <w:proofErr w:type="spellStart"/>
      <w:r w:rsidRPr="00F6356E">
        <w:rPr>
          <w:color w:val="auto"/>
          <w:lang w:val="it-IT"/>
        </w:rPr>
        <w:t>incluirão</w:t>
      </w:r>
      <w:proofErr w:type="spellEnd"/>
      <w:r w:rsidRPr="00F6356E">
        <w:rPr>
          <w:color w:val="auto"/>
          <w:lang w:val="it-IT"/>
        </w:rPr>
        <w:t xml:space="preserve"> </w:t>
      </w:r>
      <w:proofErr w:type="spellStart"/>
      <w:r w:rsidRPr="00F6356E">
        <w:rPr>
          <w:color w:val="auto"/>
          <w:lang w:val="it-IT"/>
        </w:rPr>
        <w:t>um</w:t>
      </w:r>
      <w:proofErr w:type="spellEnd"/>
      <w:r w:rsidRPr="00F6356E">
        <w:rPr>
          <w:color w:val="auto"/>
          <w:lang w:val="it-IT"/>
        </w:rPr>
        <w:t xml:space="preserve"> </w:t>
      </w:r>
      <w:r w:rsidRPr="00E83060">
        <w:rPr>
          <w:color w:val="auto"/>
        </w:rPr>
        <w:t>cartão</w:t>
      </w:r>
      <w:r w:rsidRPr="00F6356E">
        <w:rPr>
          <w:color w:val="auto"/>
          <w:lang w:val="it-IT"/>
        </w:rPr>
        <w:t xml:space="preserve"> </w:t>
      </w:r>
      <w:r w:rsidR="00FD7EFF" w:rsidRPr="00F6356E">
        <w:rPr>
          <w:color w:val="auto"/>
          <w:lang w:val="it-IT"/>
        </w:rPr>
        <w:t>"SUBE",</w:t>
      </w:r>
      <w:r w:rsidR="006E68E4" w:rsidRPr="00F6356E">
        <w:rPr>
          <w:color w:val="auto"/>
          <w:lang w:val="it-IT"/>
        </w:rPr>
        <w:t xml:space="preserve"> </w:t>
      </w:r>
      <w:proofErr w:type="spellStart"/>
      <w:r w:rsidR="006E68E4" w:rsidRPr="00F6356E">
        <w:rPr>
          <w:color w:val="auto"/>
          <w:lang w:val="it-IT"/>
        </w:rPr>
        <w:t>em</w:t>
      </w:r>
      <w:proofErr w:type="spellEnd"/>
      <w:r w:rsidR="006E68E4" w:rsidRPr="00F6356E">
        <w:rPr>
          <w:color w:val="auto"/>
          <w:lang w:val="it-IT"/>
        </w:rPr>
        <w:t xml:space="preserve"> uso</w:t>
      </w:r>
      <w:r w:rsidRPr="00F6356E">
        <w:rPr>
          <w:color w:val="auto"/>
          <w:lang w:val="it-IT"/>
        </w:rPr>
        <w:t xml:space="preserve"> </w:t>
      </w:r>
      <w:proofErr w:type="spellStart"/>
      <w:r w:rsidRPr="00F6356E">
        <w:rPr>
          <w:color w:val="auto"/>
          <w:lang w:val="it-IT"/>
        </w:rPr>
        <w:t>na</w:t>
      </w:r>
      <w:proofErr w:type="spellEnd"/>
      <w:r w:rsidRPr="00F6356E">
        <w:rPr>
          <w:color w:val="auto"/>
          <w:lang w:val="it-IT"/>
        </w:rPr>
        <w:t xml:space="preserve"> Argentina para </w:t>
      </w:r>
      <w:proofErr w:type="spellStart"/>
      <w:r w:rsidRPr="00F6356E">
        <w:rPr>
          <w:color w:val="auto"/>
          <w:lang w:val="it-IT"/>
        </w:rPr>
        <w:t>os</w:t>
      </w:r>
      <w:proofErr w:type="spellEnd"/>
      <w:r w:rsidRPr="00F6356E">
        <w:rPr>
          <w:color w:val="auto"/>
          <w:lang w:val="it-IT"/>
        </w:rPr>
        <w:t xml:space="preserve"> </w:t>
      </w:r>
      <w:r w:rsidRPr="00E83060">
        <w:rPr>
          <w:color w:val="auto"/>
        </w:rPr>
        <w:t>transportes</w:t>
      </w:r>
      <w:r w:rsidRPr="00F6356E">
        <w:rPr>
          <w:color w:val="auto"/>
          <w:lang w:val="it-IT"/>
        </w:rPr>
        <w:t xml:space="preserve"> </w:t>
      </w:r>
      <w:proofErr w:type="spellStart"/>
      <w:r w:rsidRPr="00F6356E">
        <w:rPr>
          <w:color w:val="auto"/>
          <w:lang w:val="it-IT"/>
        </w:rPr>
        <w:t>públicos</w:t>
      </w:r>
      <w:proofErr w:type="spellEnd"/>
      <w:r w:rsidRPr="00F6356E">
        <w:rPr>
          <w:color w:val="auto"/>
          <w:lang w:val="it-IT"/>
        </w:rPr>
        <w:t>, c</w:t>
      </w:r>
      <w:r w:rsidRPr="00182BAB">
        <w:rPr>
          <w:color w:val="auto"/>
        </w:rPr>
        <w:t>om uma tarifa</w:t>
      </w:r>
      <w:r w:rsidR="00182BAB">
        <w:rPr>
          <w:color w:val="auto"/>
        </w:rPr>
        <w:t xml:space="preserve"> mínima</w:t>
      </w:r>
      <w:r w:rsidRPr="00182BAB">
        <w:rPr>
          <w:color w:val="auto"/>
        </w:rPr>
        <w:t xml:space="preserve"> </w:t>
      </w:r>
      <w:r w:rsidRPr="0048014D">
        <w:rPr>
          <w:color w:val="auto"/>
        </w:rPr>
        <w:t>para as primeiras transferências</w:t>
      </w:r>
      <w:r w:rsidRPr="00182BAB">
        <w:rPr>
          <w:color w:val="auto"/>
        </w:rPr>
        <w:t>; os destinatários des</w:t>
      </w:r>
      <w:r w:rsidR="00046444" w:rsidRPr="00182BAB">
        <w:rPr>
          <w:color w:val="auto"/>
        </w:rPr>
        <w:t>t</w:t>
      </w:r>
      <w:r w:rsidRPr="00182BAB">
        <w:rPr>
          <w:color w:val="auto"/>
        </w:rPr>
        <w:t>e cartão</w:t>
      </w:r>
      <w:r w:rsidRPr="00635DFB">
        <w:rPr>
          <w:color w:val="auto"/>
        </w:rPr>
        <w:t xml:space="preserve"> podem, portanto, recarregá-lo </w:t>
      </w:r>
      <w:r w:rsidR="00046444" w:rsidRPr="00635DFB">
        <w:rPr>
          <w:color w:val="auto"/>
        </w:rPr>
        <w:t>quantas vezes forem neces</w:t>
      </w:r>
      <w:r w:rsidR="00182BAB">
        <w:rPr>
          <w:color w:val="auto"/>
        </w:rPr>
        <w:t>s</w:t>
      </w:r>
      <w:r w:rsidR="00046444" w:rsidRPr="00635DFB">
        <w:rPr>
          <w:color w:val="auto"/>
        </w:rPr>
        <w:t>árias em diferentes locais autorizados na cidade, incluindo terminais automáticos de recarga</w:t>
      </w:r>
      <w:r w:rsidR="00FD7EFF" w:rsidRPr="00F6356E">
        <w:rPr>
          <w:color w:val="auto"/>
          <w:lang w:val="it-IT"/>
        </w:rPr>
        <w:t>.</w:t>
      </w:r>
    </w:p>
    <w:p w:rsidR="006F6A74" w:rsidRPr="00DE18F9" w:rsidRDefault="006F6A74" w:rsidP="0020792A">
      <w:pPr>
        <w:pStyle w:val="Titolo1"/>
        <w:spacing w:before="0" w:after="120" w:line="240" w:lineRule="auto"/>
        <w:jc w:val="both"/>
        <w:rPr>
          <w:rFonts w:eastAsiaTheme="majorEastAsia" w:cstheme="majorBidi"/>
          <w:bCs w:val="0"/>
          <w:color w:val="2F5496" w:themeColor="accent5" w:themeShade="BF"/>
          <w:kern w:val="0"/>
          <w:sz w:val="20"/>
          <w:szCs w:val="20"/>
          <w:lang w:val="es-ES_tradnl" w:eastAsia="en-US"/>
        </w:rPr>
      </w:pPr>
      <w:r>
        <w:rPr>
          <w:rFonts w:eastAsiaTheme="majorEastAsia" w:cstheme="majorBidi"/>
          <w:bCs w:val="0"/>
          <w:color w:val="2F5496" w:themeColor="accent5" w:themeShade="BF"/>
          <w:kern w:val="0"/>
          <w:sz w:val="20"/>
          <w:szCs w:val="20"/>
          <w:lang w:val="es-ES_tradnl" w:eastAsia="en-US"/>
        </w:rPr>
        <w:lastRenderedPageBreak/>
        <w:t xml:space="preserve">Procedimento de </w:t>
      </w:r>
      <w:r w:rsidRPr="006F6A74">
        <w:rPr>
          <w:rFonts w:eastAsiaTheme="majorEastAsia" w:cstheme="majorBidi"/>
          <w:bCs w:val="0"/>
          <w:color w:val="2F5496" w:themeColor="accent5" w:themeShade="BF"/>
          <w:kern w:val="0"/>
          <w:sz w:val="20"/>
          <w:szCs w:val="20"/>
          <w:lang w:val="es-ES_tradnl" w:eastAsia="en-US"/>
        </w:rPr>
        <w:t>pagamento</w:t>
      </w:r>
    </w:p>
    <w:p w:rsidR="00FD7EFF" w:rsidRPr="00635DFB" w:rsidRDefault="00046444" w:rsidP="0020792A">
      <w:pPr>
        <w:spacing w:after="120" w:line="240" w:lineRule="auto"/>
        <w:jc w:val="both"/>
        <w:rPr>
          <w:color w:val="auto"/>
        </w:rPr>
      </w:pPr>
      <w:r w:rsidRPr="00635DFB">
        <w:rPr>
          <w:color w:val="auto"/>
        </w:rPr>
        <w:t xml:space="preserve">O pagamento do valor pode ser feito de duas maneiras: </w:t>
      </w:r>
    </w:p>
    <w:p w:rsidR="00FD7EFF" w:rsidRPr="00635DFB" w:rsidRDefault="00046444" w:rsidP="00DE18F9">
      <w:pPr>
        <w:numPr>
          <w:ilvl w:val="0"/>
          <w:numId w:val="20"/>
        </w:numPr>
        <w:spacing w:before="120" w:after="0" w:line="240" w:lineRule="auto"/>
        <w:jc w:val="both"/>
        <w:rPr>
          <w:color w:val="auto"/>
          <w:lang w:val="it-IT"/>
        </w:rPr>
      </w:pPr>
      <w:r w:rsidRPr="00635DFB">
        <w:rPr>
          <w:color w:val="auto"/>
          <w:lang w:val="it-IT"/>
        </w:rPr>
        <w:t xml:space="preserve">pagamento </w:t>
      </w:r>
      <w:proofErr w:type="spellStart"/>
      <w:r w:rsidRPr="00635DFB">
        <w:rPr>
          <w:color w:val="auto"/>
          <w:lang w:val="it-IT"/>
        </w:rPr>
        <w:t>único</w:t>
      </w:r>
      <w:proofErr w:type="spellEnd"/>
      <w:r w:rsidRPr="00635DFB">
        <w:rPr>
          <w:color w:val="auto"/>
          <w:lang w:val="it-IT"/>
        </w:rPr>
        <w:t xml:space="preserve"> do montante </w:t>
      </w:r>
      <w:proofErr w:type="spellStart"/>
      <w:r w:rsidRPr="00635DFB">
        <w:rPr>
          <w:color w:val="auto"/>
          <w:lang w:val="it-IT"/>
        </w:rPr>
        <w:t>total</w:t>
      </w:r>
      <w:proofErr w:type="spellEnd"/>
    </w:p>
    <w:p w:rsidR="00FD7EFF" w:rsidRPr="00635DFB" w:rsidRDefault="00046444" w:rsidP="00DE18F9">
      <w:pPr>
        <w:numPr>
          <w:ilvl w:val="0"/>
          <w:numId w:val="20"/>
        </w:numPr>
        <w:spacing w:before="120" w:after="0" w:line="240" w:lineRule="auto"/>
        <w:jc w:val="both"/>
        <w:rPr>
          <w:color w:val="auto"/>
          <w:lang w:val="it-IT"/>
        </w:rPr>
      </w:pPr>
      <w:r w:rsidRPr="00A252E1">
        <w:rPr>
          <w:color w:val="auto"/>
          <w:lang w:val="it-IT"/>
        </w:rPr>
        <w:t xml:space="preserve">pagamento </w:t>
      </w:r>
      <w:proofErr w:type="spellStart"/>
      <w:r w:rsidRPr="00A252E1">
        <w:rPr>
          <w:color w:val="auto"/>
          <w:lang w:val="it-IT"/>
        </w:rPr>
        <w:t>em</w:t>
      </w:r>
      <w:proofErr w:type="spellEnd"/>
      <w:r w:rsidRPr="00A252E1">
        <w:rPr>
          <w:color w:val="auto"/>
          <w:lang w:val="it-IT"/>
        </w:rPr>
        <w:t xml:space="preserve"> </w:t>
      </w:r>
      <w:proofErr w:type="spellStart"/>
      <w:r w:rsidRPr="00A252E1">
        <w:rPr>
          <w:color w:val="auto"/>
          <w:lang w:val="it-IT"/>
        </w:rPr>
        <w:t>duas</w:t>
      </w:r>
      <w:proofErr w:type="spellEnd"/>
      <w:r w:rsidRPr="00A252E1">
        <w:rPr>
          <w:color w:val="auto"/>
          <w:lang w:val="it-IT"/>
        </w:rPr>
        <w:t xml:space="preserve"> </w:t>
      </w:r>
      <w:proofErr w:type="spellStart"/>
      <w:r w:rsidRPr="00A252E1">
        <w:rPr>
          <w:color w:val="auto"/>
          <w:lang w:val="it-IT"/>
        </w:rPr>
        <w:t>prestações</w:t>
      </w:r>
      <w:proofErr w:type="spellEnd"/>
      <w:r w:rsidR="00FD7EFF" w:rsidRPr="00A252E1">
        <w:rPr>
          <w:color w:val="auto"/>
          <w:lang w:val="it-IT"/>
        </w:rPr>
        <w:t>:</w:t>
      </w:r>
    </w:p>
    <w:p w:rsidR="00046444" w:rsidRPr="00DE18F9" w:rsidRDefault="00046444" w:rsidP="00DE18F9">
      <w:pPr>
        <w:pStyle w:val="Paragrafoelenco"/>
        <w:numPr>
          <w:ilvl w:val="0"/>
          <w:numId w:val="21"/>
        </w:numPr>
        <w:spacing w:before="120" w:after="0" w:line="240" w:lineRule="auto"/>
        <w:jc w:val="both"/>
        <w:rPr>
          <w:color w:val="auto"/>
          <w:lang w:val="it-IT"/>
        </w:rPr>
      </w:pPr>
      <w:proofErr w:type="spellStart"/>
      <w:r w:rsidRPr="00DE18F9">
        <w:rPr>
          <w:color w:val="auto"/>
          <w:lang w:val="it-IT"/>
        </w:rPr>
        <w:t>Um</w:t>
      </w:r>
      <w:proofErr w:type="spellEnd"/>
      <w:r w:rsidRPr="00DE18F9">
        <w:rPr>
          <w:color w:val="auto"/>
          <w:lang w:val="it-IT"/>
        </w:rPr>
        <w:t xml:space="preserve"> </w:t>
      </w:r>
      <w:proofErr w:type="spellStart"/>
      <w:r w:rsidRPr="00DE18F9">
        <w:rPr>
          <w:color w:val="auto"/>
          <w:lang w:val="it-IT"/>
        </w:rPr>
        <w:t>adiantamento</w:t>
      </w:r>
      <w:proofErr w:type="spellEnd"/>
      <w:r w:rsidRPr="00DE18F9">
        <w:rPr>
          <w:color w:val="auto"/>
          <w:lang w:val="it-IT"/>
        </w:rPr>
        <w:t xml:space="preserve"> d</w:t>
      </w:r>
      <w:r w:rsidR="00831D13" w:rsidRPr="00DE18F9">
        <w:rPr>
          <w:color w:val="auto"/>
          <w:lang w:val="it-IT"/>
        </w:rPr>
        <w:t>e</w:t>
      </w:r>
      <w:r w:rsidRPr="00DE18F9">
        <w:rPr>
          <w:color w:val="auto"/>
          <w:lang w:val="it-IT"/>
        </w:rPr>
        <w:t xml:space="preserve"> 30% no momento da </w:t>
      </w:r>
      <w:proofErr w:type="spellStart"/>
      <w:r w:rsidRPr="00DE18F9">
        <w:rPr>
          <w:color w:val="auto"/>
          <w:lang w:val="it-IT"/>
        </w:rPr>
        <w:t>inscrição</w:t>
      </w:r>
      <w:proofErr w:type="spellEnd"/>
    </w:p>
    <w:p w:rsidR="00046444" w:rsidRPr="00831D13" w:rsidRDefault="00461C0F" w:rsidP="00DE18F9">
      <w:pPr>
        <w:numPr>
          <w:ilvl w:val="0"/>
          <w:numId w:val="21"/>
        </w:numPr>
        <w:spacing w:before="120" w:after="0" w:line="240" w:lineRule="auto"/>
        <w:jc w:val="both"/>
        <w:rPr>
          <w:color w:val="auto"/>
        </w:rPr>
      </w:pPr>
      <w:r w:rsidRPr="00831D13">
        <w:rPr>
          <w:color w:val="auto"/>
        </w:rPr>
        <w:t>O pagamento completo até</w:t>
      </w:r>
      <w:r w:rsidR="00046444" w:rsidRPr="00831D13">
        <w:rPr>
          <w:color w:val="auto"/>
        </w:rPr>
        <w:t xml:space="preserve"> 15 d</w:t>
      </w:r>
      <w:r w:rsidR="00A37A2C" w:rsidRPr="00831D13">
        <w:rPr>
          <w:color w:val="auto"/>
        </w:rPr>
        <w:t xml:space="preserve">e julho de </w:t>
      </w:r>
      <w:r w:rsidR="00046444" w:rsidRPr="00831D13">
        <w:rPr>
          <w:color w:val="auto"/>
        </w:rPr>
        <w:t>2019</w:t>
      </w:r>
    </w:p>
    <w:p w:rsidR="00461C0F" w:rsidRPr="00635DFB" w:rsidRDefault="00461C0F" w:rsidP="00A252E1">
      <w:pPr>
        <w:spacing w:before="120" w:after="0" w:line="240" w:lineRule="auto"/>
        <w:jc w:val="both"/>
        <w:rPr>
          <w:color w:val="auto"/>
        </w:rPr>
      </w:pPr>
      <w:r w:rsidRPr="00635DFB">
        <w:rPr>
          <w:color w:val="auto"/>
        </w:rPr>
        <w:t>Para aqueles que se inscrevem em grupo, o pagamento deve ser efetuado pelo representante escolhido pelo grupo, nas duas modalidades indicadas acima (pagamento integral ou em duas prestações)</w:t>
      </w:r>
    </w:p>
    <w:p w:rsidR="00FD7EFF" w:rsidRPr="00D429C6" w:rsidRDefault="00FD7EFF" w:rsidP="00F6356E">
      <w:pPr>
        <w:spacing w:before="120" w:after="0" w:line="240" w:lineRule="auto"/>
        <w:jc w:val="both"/>
        <w:rPr>
          <w:b/>
          <w:color w:val="auto"/>
        </w:rPr>
      </w:pPr>
      <w:r w:rsidRPr="00631630">
        <w:rPr>
          <w:b/>
          <w:color w:val="auto"/>
        </w:rPr>
        <w:t>IMPORTANTE:</w:t>
      </w:r>
      <w:r w:rsidR="00D429C6">
        <w:rPr>
          <w:b/>
          <w:color w:val="auto"/>
        </w:rPr>
        <w:t xml:space="preserve"> </w:t>
      </w:r>
      <w:r w:rsidRPr="00635DFB">
        <w:rPr>
          <w:color w:val="auto"/>
        </w:rPr>
        <w:t xml:space="preserve">Deve </w:t>
      </w:r>
      <w:r w:rsidR="00461C0F" w:rsidRPr="00635DFB">
        <w:rPr>
          <w:color w:val="auto"/>
        </w:rPr>
        <w:t>ser esclarecido se a inscrição é individual ou em grupo.</w:t>
      </w:r>
    </w:p>
    <w:p w:rsidR="00D429C6" w:rsidRDefault="00461C0F" w:rsidP="00F6356E">
      <w:pPr>
        <w:spacing w:before="120" w:after="0" w:line="240" w:lineRule="auto"/>
        <w:jc w:val="both"/>
        <w:rPr>
          <w:color w:val="auto"/>
        </w:rPr>
      </w:pPr>
      <w:r w:rsidRPr="00635DFB">
        <w:rPr>
          <w:color w:val="auto"/>
        </w:rPr>
        <w:t>Após o pagamento</w:t>
      </w:r>
      <w:r w:rsidR="00D7449E" w:rsidRPr="00635DFB">
        <w:rPr>
          <w:color w:val="auto"/>
        </w:rPr>
        <w:t xml:space="preserve"> </w:t>
      </w:r>
      <w:r w:rsidRPr="00635DFB">
        <w:rPr>
          <w:color w:val="auto"/>
        </w:rPr>
        <w:t xml:space="preserve">deve-se </w:t>
      </w:r>
      <w:r w:rsidRPr="002B520A">
        <w:rPr>
          <w:color w:val="auto"/>
        </w:rPr>
        <w:t xml:space="preserve">enviar o </w:t>
      </w:r>
      <w:r w:rsidR="00631630" w:rsidRPr="002B520A">
        <w:rPr>
          <w:color w:val="auto"/>
        </w:rPr>
        <w:t>recibo de retorno</w:t>
      </w:r>
      <w:r w:rsidR="00831D13" w:rsidRPr="00657016">
        <w:rPr>
          <w:color w:val="auto"/>
        </w:rPr>
        <w:t xml:space="preserve"> para este </w:t>
      </w:r>
      <w:r w:rsidR="00D7449E" w:rsidRPr="00657016">
        <w:rPr>
          <w:color w:val="auto"/>
        </w:rPr>
        <w:t>endereço</w:t>
      </w:r>
      <w:r w:rsidR="00E37629">
        <w:rPr>
          <w:color w:val="auto"/>
        </w:rPr>
        <w:t>:</w:t>
      </w:r>
      <w:r w:rsidR="00FD7EFF" w:rsidRPr="00635DFB">
        <w:rPr>
          <w:color w:val="auto"/>
        </w:rPr>
        <w:t xml:space="preserve">  </w:t>
      </w:r>
      <w:r w:rsidR="00A252E1">
        <w:rPr>
          <w:color w:val="auto"/>
        </w:rPr>
        <w:t xml:space="preserve"> </w:t>
      </w:r>
      <w:r w:rsidR="00FD7EFF" w:rsidRPr="00635DFB">
        <w:rPr>
          <w:color w:val="auto"/>
        </w:rPr>
        <w:t xml:space="preserve">inscripcioncongreso@donbosco.org.ar indicando </w:t>
      </w:r>
      <w:r w:rsidR="00D7449E" w:rsidRPr="00635DFB">
        <w:rPr>
          <w:color w:val="auto"/>
        </w:rPr>
        <w:t xml:space="preserve">o próprio nome e sobrenome, e o </w:t>
      </w:r>
      <w:r w:rsidR="00E83060" w:rsidRPr="00635DFB">
        <w:rPr>
          <w:color w:val="auto"/>
        </w:rPr>
        <w:t>lugar</w:t>
      </w:r>
      <w:r w:rsidR="00D7449E" w:rsidRPr="00635DFB">
        <w:rPr>
          <w:color w:val="auto"/>
        </w:rPr>
        <w:t xml:space="preserve"> de origem. </w:t>
      </w:r>
      <w:r w:rsidR="00D429C6">
        <w:rPr>
          <w:color w:val="auto"/>
        </w:rPr>
        <w:t xml:space="preserve"> </w:t>
      </w:r>
    </w:p>
    <w:p w:rsidR="00FD7EFF" w:rsidRPr="00657016" w:rsidRDefault="00657016" w:rsidP="00F6356E">
      <w:pPr>
        <w:spacing w:before="120" w:after="0" w:line="240" w:lineRule="auto"/>
        <w:jc w:val="both"/>
        <w:rPr>
          <w:color w:val="auto"/>
        </w:rPr>
      </w:pPr>
      <w:r w:rsidRPr="00657016">
        <w:rPr>
          <w:color w:val="auto"/>
        </w:rPr>
        <w:t>Q</w:t>
      </w:r>
      <w:r w:rsidR="00FD7EFF" w:rsidRPr="00657016">
        <w:rPr>
          <w:color w:val="auto"/>
        </w:rPr>
        <w:t>uando s</w:t>
      </w:r>
      <w:r w:rsidRPr="00657016">
        <w:rPr>
          <w:color w:val="auto"/>
        </w:rPr>
        <w:t xml:space="preserve">e envia o recibo, indicar </w:t>
      </w:r>
      <w:r w:rsidR="00FD7EFF" w:rsidRPr="00657016">
        <w:rPr>
          <w:color w:val="auto"/>
        </w:rPr>
        <w:t>se</w:t>
      </w:r>
      <w:r w:rsidRPr="00657016">
        <w:rPr>
          <w:color w:val="auto"/>
        </w:rPr>
        <w:t>gundo os casos</w:t>
      </w:r>
      <w:r w:rsidR="00FD7EFF" w:rsidRPr="00657016">
        <w:rPr>
          <w:color w:val="auto"/>
        </w:rPr>
        <w:t>:</w:t>
      </w:r>
    </w:p>
    <w:p w:rsidR="00FD7EFF" w:rsidRPr="00DE18F9" w:rsidRDefault="00FD7EFF" w:rsidP="00DE18F9">
      <w:pPr>
        <w:pStyle w:val="Paragrafoelenco"/>
        <w:numPr>
          <w:ilvl w:val="0"/>
          <w:numId w:val="22"/>
        </w:numPr>
        <w:spacing w:before="120" w:after="0" w:line="240" w:lineRule="auto"/>
        <w:jc w:val="both"/>
        <w:rPr>
          <w:color w:val="auto"/>
        </w:rPr>
      </w:pPr>
      <w:r w:rsidRPr="00DE18F9">
        <w:rPr>
          <w:color w:val="auto"/>
        </w:rPr>
        <w:t>“PAGAMENTO TOTAL" CONGRESSO MA 2019</w:t>
      </w:r>
    </w:p>
    <w:p w:rsidR="00FD7EFF" w:rsidRPr="00DE18F9" w:rsidRDefault="00FD7EFF" w:rsidP="00DE18F9">
      <w:pPr>
        <w:pStyle w:val="Paragrafoelenco"/>
        <w:numPr>
          <w:ilvl w:val="0"/>
          <w:numId w:val="22"/>
        </w:numPr>
        <w:spacing w:before="120" w:after="0" w:line="240" w:lineRule="auto"/>
        <w:jc w:val="both"/>
        <w:rPr>
          <w:color w:val="auto"/>
        </w:rPr>
      </w:pPr>
      <w:r w:rsidRPr="00DE18F9">
        <w:rPr>
          <w:color w:val="auto"/>
        </w:rPr>
        <w:t>"PAGAMENTO PAR</w:t>
      </w:r>
      <w:r w:rsidR="00D7449E" w:rsidRPr="00DE18F9">
        <w:rPr>
          <w:color w:val="auto"/>
        </w:rPr>
        <w:t>CIAL</w:t>
      </w:r>
      <w:r w:rsidRPr="00DE18F9">
        <w:rPr>
          <w:color w:val="auto"/>
        </w:rPr>
        <w:t>" CONGRESSO MA 2019</w:t>
      </w:r>
    </w:p>
    <w:p w:rsidR="00FD7EFF" w:rsidRPr="00DE18F9" w:rsidRDefault="00FD7EFF" w:rsidP="00DE18F9">
      <w:pPr>
        <w:pStyle w:val="Paragrafoelenco"/>
        <w:numPr>
          <w:ilvl w:val="0"/>
          <w:numId w:val="22"/>
        </w:numPr>
        <w:spacing w:before="120" w:after="0" w:line="240" w:lineRule="auto"/>
        <w:jc w:val="both"/>
        <w:rPr>
          <w:color w:val="auto"/>
          <w:lang w:val="it-IT"/>
        </w:rPr>
      </w:pPr>
      <w:r w:rsidRPr="00DE18F9">
        <w:rPr>
          <w:color w:val="auto"/>
          <w:lang w:val="it-IT"/>
        </w:rPr>
        <w:t>"SALDO D</w:t>
      </w:r>
      <w:r w:rsidR="00D7449E" w:rsidRPr="00DE18F9">
        <w:rPr>
          <w:color w:val="auto"/>
          <w:lang w:val="it-IT"/>
        </w:rPr>
        <w:t xml:space="preserve">O </w:t>
      </w:r>
      <w:r w:rsidRPr="00DE18F9">
        <w:rPr>
          <w:color w:val="auto"/>
          <w:lang w:val="it-IT"/>
        </w:rPr>
        <w:t>PAGAMENTO" CONGRESSO MA 2019</w:t>
      </w:r>
    </w:p>
    <w:p w:rsidR="00CA586F" w:rsidRPr="00657016" w:rsidRDefault="00D7449E" w:rsidP="00F6356E">
      <w:pPr>
        <w:spacing w:before="120" w:after="0" w:line="240" w:lineRule="auto"/>
        <w:jc w:val="both"/>
        <w:rPr>
          <w:color w:val="auto"/>
        </w:rPr>
      </w:pPr>
      <w:r w:rsidRPr="00635DFB">
        <w:rPr>
          <w:color w:val="auto"/>
        </w:rPr>
        <w:t xml:space="preserve">A inscrição não será considerada até </w:t>
      </w:r>
      <w:r w:rsidR="00C01F0F" w:rsidRPr="00635DFB">
        <w:rPr>
          <w:color w:val="auto"/>
        </w:rPr>
        <w:t>ser recebido o pagamento do contributo exigido</w:t>
      </w:r>
      <w:r w:rsidR="00657016">
        <w:rPr>
          <w:color w:val="auto"/>
        </w:rPr>
        <w:t xml:space="preserve">. O </w:t>
      </w:r>
      <w:r w:rsidR="00C01F0F" w:rsidRPr="00635DFB">
        <w:rPr>
          <w:color w:val="auto"/>
        </w:rPr>
        <w:t xml:space="preserve">acesso às atividades do Congresso e </w:t>
      </w:r>
      <w:r w:rsidR="001B1F51">
        <w:rPr>
          <w:color w:val="auto"/>
        </w:rPr>
        <w:t>às</w:t>
      </w:r>
      <w:r w:rsidR="00C01F0F" w:rsidRPr="00635DFB">
        <w:rPr>
          <w:color w:val="auto"/>
        </w:rPr>
        <w:t xml:space="preserve"> refeições será permitido somente aos participantes inscritos e credenciados que apresentem a etiqueta de identificação que lhe será entregue no momento do credenciamento</w:t>
      </w:r>
      <w:r w:rsidR="001B1F51">
        <w:rPr>
          <w:color w:val="auto"/>
        </w:rPr>
        <w:t>.</w:t>
      </w:r>
      <w:r w:rsidR="00C01F0F" w:rsidRPr="00635DFB">
        <w:rPr>
          <w:color w:val="auto"/>
        </w:rPr>
        <w:t xml:space="preserve"> Não será </w:t>
      </w:r>
      <w:r w:rsidR="00063643" w:rsidRPr="00635DFB">
        <w:rPr>
          <w:color w:val="auto"/>
        </w:rPr>
        <w:t>permitido inscrever-se no lugar do evento</w:t>
      </w:r>
      <w:r w:rsidR="00CA586F">
        <w:rPr>
          <w:color w:val="auto"/>
        </w:rPr>
        <w:t>.</w:t>
      </w:r>
    </w:p>
    <w:p w:rsidR="00FD7EFF" w:rsidRPr="00635DFB" w:rsidRDefault="00063643" w:rsidP="00F6356E">
      <w:pPr>
        <w:spacing w:before="120" w:after="0" w:line="240" w:lineRule="auto"/>
        <w:jc w:val="both"/>
        <w:rPr>
          <w:color w:val="auto"/>
        </w:rPr>
      </w:pPr>
      <w:r w:rsidRPr="00635DFB">
        <w:rPr>
          <w:color w:val="auto"/>
        </w:rPr>
        <w:t xml:space="preserve">O pagamento deve-se fazer exclusivamente por transferência bancária, </w:t>
      </w:r>
      <w:r w:rsidR="00E37629">
        <w:rPr>
          <w:color w:val="auto"/>
        </w:rPr>
        <w:t>a pagar a</w:t>
      </w:r>
      <w:r w:rsidRPr="00635DFB">
        <w:rPr>
          <w:color w:val="auto"/>
        </w:rPr>
        <w:t>:</w:t>
      </w:r>
    </w:p>
    <w:p w:rsidR="00FD7EFF" w:rsidRPr="00635DFB" w:rsidRDefault="00FD7EFF" w:rsidP="00F6356E">
      <w:pPr>
        <w:spacing w:before="120" w:after="0" w:line="240" w:lineRule="auto"/>
        <w:jc w:val="both"/>
        <w:rPr>
          <w:color w:val="auto"/>
        </w:rPr>
      </w:pPr>
      <w:r w:rsidRPr="00635DFB">
        <w:rPr>
          <w:color w:val="auto"/>
        </w:rPr>
        <w:t>BANCO FRANC</w:t>
      </w:r>
      <w:r w:rsidR="00063643" w:rsidRPr="00635DFB">
        <w:rPr>
          <w:color w:val="auto"/>
        </w:rPr>
        <w:t>Ê</w:t>
      </w:r>
      <w:r w:rsidRPr="00635DFB">
        <w:rPr>
          <w:color w:val="auto"/>
        </w:rPr>
        <w:t>S (DÓLARES)</w:t>
      </w:r>
    </w:p>
    <w:p w:rsidR="00FD7EFF" w:rsidRPr="00A252E1" w:rsidRDefault="00FD7EFF" w:rsidP="00A252E1">
      <w:pPr>
        <w:pStyle w:val="Paragrafoelenco"/>
        <w:numPr>
          <w:ilvl w:val="0"/>
          <w:numId w:val="15"/>
        </w:numPr>
        <w:spacing w:before="120" w:after="0" w:line="240" w:lineRule="auto"/>
        <w:jc w:val="both"/>
        <w:rPr>
          <w:color w:val="auto"/>
        </w:rPr>
      </w:pPr>
      <w:r w:rsidRPr="00A252E1">
        <w:rPr>
          <w:color w:val="auto"/>
        </w:rPr>
        <w:t>SUCURSAL 099</w:t>
      </w:r>
    </w:p>
    <w:p w:rsidR="00FD7EFF" w:rsidRPr="00A252E1" w:rsidRDefault="00FD7EFF" w:rsidP="00A252E1">
      <w:pPr>
        <w:pStyle w:val="Paragrafoelenco"/>
        <w:numPr>
          <w:ilvl w:val="0"/>
          <w:numId w:val="15"/>
        </w:numPr>
        <w:spacing w:before="120" w:after="0" w:line="240" w:lineRule="auto"/>
        <w:jc w:val="both"/>
        <w:rPr>
          <w:color w:val="auto"/>
        </w:rPr>
      </w:pPr>
      <w:r w:rsidRPr="00A252E1">
        <w:rPr>
          <w:color w:val="auto"/>
        </w:rPr>
        <w:t>Cont</w:t>
      </w:r>
      <w:r w:rsidR="00063643" w:rsidRPr="00A252E1">
        <w:rPr>
          <w:color w:val="auto"/>
        </w:rPr>
        <w:t>a CORR</w:t>
      </w:r>
      <w:r w:rsidRPr="00A252E1">
        <w:rPr>
          <w:color w:val="auto"/>
        </w:rPr>
        <w:t>ENTE E</w:t>
      </w:r>
      <w:r w:rsidR="00E37629" w:rsidRPr="00A252E1">
        <w:rPr>
          <w:color w:val="auto"/>
        </w:rPr>
        <w:t>M</w:t>
      </w:r>
      <w:r w:rsidRPr="00A252E1">
        <w:rPr>
          <w:color w:val="auto"/>
        </w:rPr>
        <w:t xml:space="preserve"> DÓLARES: 67845/8</w:t>
      </w:r>
    </w:p>
    <w:p w:rsidR="00FD7EFF" w:rsidRPr="00A252E1" w:rsidRDefault="00FD7EFF" w:rsidP="00A252E1">
      <w:pPr>
        <w:pStyle w:val="Paragrafoelenco"/>
        <w:numPr>
          <w:ilvl w:val="0"/>
          <w:numId w:val="15"/>
        </w:numPr>
        <w:spacing w:before="120" w:after="0" w:line="240" w:lineRule="auto"/>
        <w:jc w:val="both"/>
        <w:rPr>
          <w:color w:val="auto"/>
        </w:rPr>
      </w:pPr>
      <w:r w:rsidRPr="00A252E1">
        <w:rPr>
          <w:color w:val="auto"/>
        </w:rPr>
        <w:t>CBU 0170099226000006784584</w:t>
      </w:r>
    </w:p>
    <w:p w:rsidR="00FD7EFF" w:rsidRPr="00A252E1" w:rsidRDefault="00FD7EFF" w:rsidP="00A252E1">
      <w:pPr>
        <w:pStyle w:val="Paragrafoelenco"/>
        <w:numPr>
          <w:ilvl w:val="0"/>
          <w:numId w:val="15"/>
        </w:numPr>
        <w:spacing w:before="120" w:after="0" w:line="240" w:lineRule="auto"/>
        <w:jc w:val="both"/>
        <w:rPr>
          <w:color w:val="auto"/>
        </w:rPr>
      </w:pPr>
      <w:r w:rsidRPr="00A252E1">
        <w:rPr>
          <w:color w:val="auto"/>
        </w:rPr>
        <w:t>CUIT: 30-61021163-8</w:t>
      </w:r>
    </w:p>
    <w:p w:rsidR="00FD7EFF" w:rsidRPr="00A252E1" w:rsidRDefault="00063643" w:rsidP="00A252E1">
      <w:pPr>
        <w:pStyle w:val="Paragrafoelenco"/>
        <w:numPr>
          <w:ilvl w:val="0"/>
          <w:numId w:val="15"/>
        </w:numPr>
        <w:spacing w:before="120" w:after="0" w:line="240" w:lineRule="auto"/>
        <w:jc w:val="both"/>
        <w:rPr>
          <w:color w:val="auto"/>
        </w:rPr>
      </w:pPr>
      <w:r w:rsidRPr="00A252E1">
        <w:rPr>
          <w:color w:val="auto"/>
        </w:rPr>
        <w:t>Razões sociais:</w:t>
      </w:r>
      <w:r w:rsidR="00FD7EFF" w:rsidRPr="00A252E1">
        <w:rPr>
          <w:color w:val="auto"/>
        </w:rPr>
        <w:t xml:space="preserve"> INSTITU</w:t>
      </w:r>
      <w:r w:rsidR="00E37629" w:rsidRPr="00A252E1">
        <w:rPr>
          <w:color w:val="auto"/>
        </w:rPr>
        <w:t xml:space="preserve">ÇÃO </w:t>
      </w:r>
      <w:r w:rsidR="00FD7EFF" w:rsidRPr="00A252E1">
        <w:rPr>
          <w:color w:val="auto"/>
        </w:rPr>
        <w:t>SALESIANA</w:t>
      </w:r>
    </w:p>
    <w:p w:rsidR="00FD7EFF" w:rsidRPr="00635DFB" w:rsidRDefault="00063643" w:rsidP="00F6356E">
      <w:pPr>
        <w:spacing w:before="120" w:after="0" w:line="240" w:lineRule="auto"/>
        <w:jc w:val="both"/>
        <w:rPr>
          <w:color w:val="auto"/>
        </w:rPr>
      </w:pPr>
      <w:r w:rsidRPr="00635DFB">
        <w:rPr>
          <w:color w:val="auto"/>
        </w:rPr>
        <w:t>O Instituto bancário informou que, para receber fundos do exterior em dólares</w:t>
      </w:r>
      <w:r w:rsidR="00FD7EFF" w:rsidRPr="00635DFB">
        <w:rPr>
          <w:color w:val="auto"/>
        </w:rPr>
        <w:t xml:space="preserve"> (USD), </w:t>
      </w:r>
      <w:r w:rsidR="00AD7FD3" w:rsidRPr="00635DFB">
        <w:rPr>
          <w:color w:val="auto"/>
        </w:rPr>
        <w:t>devem ser fornecidas as seguintes informações para o cedente dos fundos</w:t>
      </w:r>
      <w:r w:rsidR="00FD7EFF" w:rsidRPr="00635DFB">
        <w:rPr>
          <w:color w:val="auto"/>
        </w:rPr>
        <w:t>:</w:t>
      </w:r>
    </w:p>
    <w:p w:rsidR="00A252E1" w:rsidRPr="00DE18F9" w:rsidRDefault="00A252E1" w:rsidP="00F6356E">
      <w:pPr>
        <w:spacing w:before="120" w:after="0" w:line="240" w:lineRule="auto"/>
        <w:jc w:val="both"/>
        <w:rPr>
          <w:b/>
          <w:color w:val="auto"/>
        </w:rPr>
      </w:pPr>
      <w:r w:rsidRPr="00DE18F9">
        <w:rPr>
          <w:b/>
          <w:color w:val="auto"/>
        </w:rPr>
        <w:t xml:space="preserve">Bco. </w:t>
      </w:r>
      <w:r w:rsidR="00FD7EFF" w:rsidRPr="00DE18F9">
        <w:rPr>
          <w:b/>
          <w:color w:val="auto"/>
        </w:rPr>
        <w:t>Intermedi</w:t>
      </w:r>
      <w:r w:rsidR="00AD7FD3" w:rsidRPr="00DE18F9">
        <w:rPr>
          <w:b/>
          <w:color w:val="auto"/>
        </w:rPr>
        <w:t>ário</w:t>
      </w:r>
      <w:r w:rsidRPr="00DE18F9">
        <w:rPr>
          <w:b/>
          <w:color w:val="auto"/>
        </w:rPr>
        <w:t xml:space="preserve">: </w:t>
      </w:r>
    </w:p>
    <w:p w:rsidR="00FD7EFF" w:rsidRPr="00DE18F9" w:rsidRDefault="00A252E1" w:rsidP="00DE18F9">
      <w:pPr>
        <w:pStyle w:val="Paragrafoelenco"/>
        <w:numPr>
          <w:ilvl w:val="0"/>
          <w:numId w:val="23"/>
        </w:numPr>
        <w:spacing w:before="120" w:after="0" w:line="240" w:lineRule="auto"/>
        <w:jc w:val="both"/>
        <w:rPr>
          <w:color w:val="auto"/>
        </w:rPr>
      </w:pPr>
      <w:r w:rsidRPr="00DE18F9">
        <w:rPr>
          <w:color w:val="auto"/>
        </w:rPr>
        <w:t>S</w:t>
      </w:r>
      <w:r w:rsidR="00FD7EFF" w:rsidRPr="00DE18F9">
        <w:rPr>
          <w:color w:val="auto"/>
        </w:rPr>
        <w:t>tandard Chartered Bank</w:t>
      </w:r>
    </w:p>
    <w:p w:rsidR="00FD7EFF" w:rsidRPr="00DE18F9" w:rsidRDefault="00FD7EFF" w:rsidP="00DE18F9">
      <w:pPr>
        <w:pStyle w:val="Paragrafoelenco"/>
        <w:numPr>
          <w:ilvl w:val="0"/>
          <w:numId w:val="23"/>
        </w:numPr>
        <w:spacing w:before="120" w:after="0" w:line="240" w:lineRule="auto"/>
        <w:jc w:val="both"/>
        <w:rPr>
          <w:color w:val="auto"/>
        </w:rPr>
      </w:pPr>
      <w:r w:rsidRPr="00DE18F9">
        <w:rPr>
          <w:color w:val="auto"/>
        </w:rPr>
        <w:t>Swift Code: SCBLUS33</w:t>
      </w:r>
    </w:p>
    <w:p w:rsidR="00FD7EFF" w:rsidRPr="00DE18F9" w:rsidRDefault="00FD7EFF" w:rsidP="00DE18F9">
      <w:pPr>
        <w:pStyle w:val="Paragrafoelenco"/>
        <w:numPr>
          <w:ilvl w:val="0"/>
          <w:numId w:val="23"/>
        </w:numPr>
        <w:spacing w:before="120" w:after="0" w:line="240" w:lineRule="auto"/>
        <w:jc w:val="both"/>
        <w:rPr>
          <w:color w:val="auto"/>
        </w:rPr>
      </w:pPr>
      <w:r w:rsidRPr="00DE18F9">
        <w:rPr>
          <w:color w:val="auto"/>
        </w:rPr>
        <w:t>ABA: 026002561</w:t>
      </w:r>
    </w:p>
    <w:p w:rsidR="00FD7EFF" w:rsidRPr="00DE18F9" w:rsidRDefault="00CE0EAF" w:rsidP="00DE18F9">
      <w:pPr>
        <w:pStyle w:val="Paragrafoelenco"/>
        <w:numPr>
          <w:ilvl w:val="0"/>
          <w:numId w:val="23"/>
        </w:numPr>
        <w:spacing w:before="120" w:after="0" w:line="240" w:lineRule="auto"/>
        <w:jc w:val="both"/>
        <w:rPr>
          <w:color w:val="auto"/>
        </w:rPr>
      </w:pPr>
      <w:proofErr w:type="spellStart"/>
      <w:r w:rsidRPr="00DE18F9">
        <w:rPr>
          <w:color w:val="auto"/>
        </w:rPr>
        <w:t>Endereço</w:t>
      </w:r>
      <w:proofErr w:type="spellEnd"/>
      <w:r w:rsidR="00FD7EFF" w:rsidRPr="00DE18F9">
        <w:rPr>
          <w:color w:val="auto"/>
        </w:rPr>
        <w:t>: 1 Av MADISON, 3 °. P</w:t>
      </w:r>
      <w:r w:rsidRPr="00DE18F9">
        <w:rPr>
          <w:color w:val="auto"/>
        </w:rPr>
        <w:t>ISO</w:t>
      </w:r>
      <w:r w:rsidR="00FD7EFF" w:rsidRPr="00DE18F9">
        <w:rPr>
          <w:color w:val="auto"/>
        </w:rPr>
        <w:t>. NEW YORK USA</w:t>
      </w:r>
    </w:p>
    <w:p w:rsidR="00A252E1" w:rsidRPr="00DE18F9" w:rsidRDefault="00FD7EFF" w:rsidP="00F6356E">
      <w:pPr>
        <w:spacing w:before="120" w:after="0" w:line="240" w:lineRule="auto"/>
        <w:jc w:val="both"/>
        <w:rPr>
          <w:b/>
          <w:color w:val="auto"/>
        </w:rPr>
      </w:pPr>
      <w:r w:rsidRPr="00DE18F9">
        <w:rPr>
          <w:b/>
          <w:color w:val="auto"/>
        </w:rPr>
        <w:t xml:space="preserve">Bco. Beneficiario: </w:t>
      </w:r>
    </w:p>
    <w:p w:rsidR="00FD7EFF" w:rsidRPr="00D429C6" w:rsidRDefault="00FD7EFF" w:rsidP="00A252E1">
      <w:pPr>
        <w:pStyle w:val="Paragrafoelenco"/>
        <w:numPr>
          <w:ilvl w:val="0"/>
          <w:numId w:val="17"/>
        </w:numPr>
        <w:spacing w:before="120" w:after="0" w:line="240" w:lineRule="auto"/>
        <w:jc w:val="both"/>
        <w:rPr>
          <w:color w:val="auto"/>
          <w:lang w:val="it-IT"/>
        </w:rPr>
      </w:pPr>
      <w:r w:rsidRPr="00D429C6">
        <w:rPr>
          <w:color w:val="auto"/>
          <w:lang w:val="it-IT"/>
        </w:rPr>
        <w:t xml:space="preserve">BBVA Banco </w:t>
      </w:r>
      <w:proofErr w:type="spellStart"/>
      <w:r w:rsidRPr="00D429C6">
        <w:rPr>
          <w:color w:val="auto"/>
          <w:lang w:val="it-IT"/>
        </w:rPr>
        <w:t>Franc</w:t>
      </w:r>
      <w:r w:rsidR="00CE0EAF" w:rsidRPr="00D429C6">
        <w:rPr>
          <w:color w:val="auto"/>
          <w:lang w:val="it-IT"/>
        </w:rPr>
        <w:t>ê</w:t>
      </w:r>
      <w:r w:rsidRPr="00D429C6">
        <w:rPr>
          <w:color w:val="auto"/>
          <w:lang w:val="it-IT"/>
        </w:rPr>
        <w:t>s</w:t>
      </w:r>
      <w:proofErr w:type="spellEnd"/>
      <w:r w:rsidRPr="00D429C6">
        <w:rPr>
          <w:color w:val="auto"/>
          <w:lang w:val="it-IT"/>
        </w:rPr>
        <w:t xml:space="preserve"> S. A.</w:t>
      </w:r>
    </w:p>
    <w:p w:rsidR="00FD7EFF" w:rsidRPr="00DE18F9" w:rsidRDefault="00FD7EFF" w:rsidP="00DE18F9">
      <w:pPr>
        <w:pStyle w:val="Paragrafoelenco"/>
        <w:numPr>
          <w:ilvl w:val="0"/>
          <w:numId w:val="17"/>
        </w:numPr>
        <w:spacing w:before="120" w:after="0" w:line="240" w:lineRule="auto"/>
        <w:jc w:val="both"/>
        <w:rPr>
          <w:color w:val="auto"/>
        </w:rPr>
      </w:pPr>
      <w:proofErr w:type="spellStart"/>
      <w:r w:rsidRPr="00DE18F9">
        <w:rPr>
          <w:color w:val="auto"/>
        </w:rPr>
        <w:lastRenderedPageBreak/>
        <w:t>Codi</w:t>
      </w:r>
      <w:r w:rsidR="00CE0EAF" w:rsidRPr="00DE18F9">
        <w:rPr>
          <w:color w:val="auto"/>
        </w:rPr>
        <w:t>go</w:t>
      </w:r>
      <w:proofErr w:type="spellEnd"/>
      <w:r w:rsidRPr="00DE18F9">
        <w:rPr>
          <w:color w:val="auto"/>
        </w:rPr>
        <w:t xml:space="preserve"> Swift: BFRPARBAXXX</w:t>
      </w:r>
    </w:p>
    <w:p w:rsidR="00FD7EFF" w:rsidRPr="00DE18F9" w:rsidRDefault="00CE0EAF" w:rsidP="00DE18F9">
      <w:pPr>
        <w:pStyle w:val="Paragrafoelenco"/>
        <w:numPr>
          <w:ilvl w:val="0"/>
          <w:numId w:val="17"/>
        </w:numPr>
        <w:spacing w:before="120" w:after="0" w:line="240" w:lineRule="auto"/>
        <w:jc w:val="both"/>
        <w:rPr>
          <w:color w:val="auto"/>
          <w:lang w:val="it-IT"/>
        </w:rPr>
      </w:pPr>
      <w:r w:rsidRPr="00DE18F9">
        <w:rPr>
          <w:color w:val="auto"/>
        </w:rPr>
        <w:t>Endereço:</w:t>
      </w:r>
      <w:r w:rsidR="00FD7EFF" w:rsidRPr="00DE18F9">
        <w:rPr>
          <w:color w:val="auto"/>
        </w:rPr>
        <w:t xml:space="preserve"> Reconquista 199 CP. </w:t>
      </w:r>
      <w:r w:rsidR="00FD7EFF" w:rsidRPr="00DE18F9">
        <w:rPr>
          <w:color w:val="auto"/>
          <w:lang w:val="it-IT"/>
        </w:rPr>
        <w:t>C1003ABC</w:t>
      </w:r>
    </w:p>
    <w:p w:rsidR="00FD7EFF" w:rsidRPr="00DE18F9" w:rsidRDefault="00FD7EFF" w:rsidP="00DE18F9">
      <w:pPr>
        <w:pStyle w:val="Paragrafoelenco"/>
        <w:numPr>
          <w:ilvl w:val="0"/>
          <w:numId w:val="17"/>
        </w:numPr>
        <w:spacing w:before="120" w:after="0" w:line="240" w:lineRule="auto"/>
        <w:jc w:val="both"/>
        <w:rPr>
          <w:color w:val="auto"/>
          <w:lang w:val="it-IT"/>
        </w:rPr>
      </w:pPr>
      <w:r w:rsidRPr="00DE18F9">
        <w:rPr>
          <w:color w:val="auto"/>
          <w:lang w:val="it-IT"/>
        </w:rPr>
        <w:t>Città autonoma di Buenos Aires, Repubblica Argentina</w:t>
      </w:r>
    </w:p>
    <w:p w:rsidR="00FD7EFF" w:rsidRPr="00635DFB" w:rsidRDefault="00A252E1" w:rsidP="00A252E1">
      <w:pPr>
        <w:spacing w:before="120" w:after="0" w:line="240" w:lineRule="auto"/>
        <w:jc w:val="both"/>
        <w:rPr>
          <w:b/>
          <w:color w:val="auto"/>
          <w:lang w:val="it-IT"/>
        </w:rPr>
      </w:pPr>
      <w:proofErr w:type="spellStart"/>
      <w:r>
        <w:rPr>
          <w:b/>
          <w:color w:val="auto"/>
          <w:lang w:val="it-IT"/>
        </w:rPr>
        <w:t>B</w:t>
      </w:r>
      <w:r w:rsidR="00FD7EFF" w:rsidRPr="00635DFB">
        <w:rPr>
          <w:b/>
          <w:color w:val="auto"/>
          <w:lang w:val="it-IT"/>
        </w:rPr>
        <w:t>enefici</w:t>
      </w:r>
      <w:r w:rsidR="00CE0EAF" w:rsidRPr="00635DFB">
        <w:rPr>
          <w:b/>
          <w:color w:val="auto"/>
          <w:lang w:val="it-IT"/>
        </w:rPr>
        <w:t>ários</w:t>
      </w:r>
      <w:proofErr w:type="spellEnd"/>
      <w:r w:rsidR="00FD7EFF" w:rsidRPr="00635DFB">
        <w:rPr>
          <w:b/>
          <w:color w:val="auto"/>
          <w:lang w:val="it-IT"/>
        </w:rPr>
        <w:t>:</w:t>
      </w:r>
    </w:p>
    <w:p w:rsidR="00FD7EFF" w:rsidRPr="00A252E1" w:rsidRDefault="00FD7EFF" w:rsidP="00A252E1">
      <w:pPr>
        <w:pStyle w:val="Paragrafoelenco"/>
        <w:numPr>
          <w:ilvl w:val="0"/>
          <w:numId w:val="18"/>
        </w:numPr>
        <w:spacing w:before="120" w:after="0" w:line="240" w:lineRule="auto"/>
        <w:jc w:val="both"/>
        <w:rPr>
          <w:color w:val="auto"/>
          <w:lang w:val="it-IT"/>
        </w:rPr>
      </w:pPr>
      <w:r w:rsidRPr="00A252E1">
        <w:rPr>
          <w:color w:val="auto"/>
          <w:lang w:val="it-IT"/>
        </w:rPr>
        <w:t xml:space="preserve">Nome </w:t>
      </w:r>
      <w:proofErr w:type="spellStart"/>
      <w:r w:rsidRPr="00A252E1">
        <w:rPr>
          <w:color w:val="auto"/>
          <w:lang w:val="it-IT"/>
        </w:rPr>
        <w:t>comercial</w:t>
      </w:r>
      <w:proofErr w:type="spellEnd"/>
      <w:r w:rsidRPr="00A252E1">
        <w:rPr>
          <w:color w:val="auto"/>
          <w:lang w:val="it-IT"/>
        </w:rPr>
        <w:t>: INSTITUCION SALESIANA</w:t>
      </w:r>
    </w:p>
    <w:p w:rsidR="00FD7EFF" w:rsidRPr="00A252E1" w:rsidRDefault="00FD7EFF" w:rsidP="00A252E1">
      <w:pPr>
        <w:pStyle w:val="Paragrafoelenco"/>
        <w:numPr>
          <w:ilvl w:val="0"/>
          <w:numId w:val="18"/>
        </w:numPr>
        <w:spacing w:before="120" w:after="0" w:line="240" w:lineRule="auto"/>
        <w:jc w:val="both"/>
        <w:rPr>
          <w:color w:val="auto"/>
          <w:lang w:val="it-IT"/>
        </w:rPr>
      </w:pPr>
      <w:proofErr w:type="spellStart"/>
      <w:r w:rsidRPr="00A252E1">
        <w:rPr>
          <w:color w:val="auto"/>
          <w:lang w:val="it-IT"/>
        </w:rPr>
        <w:t>N</w:t>
      </w:r>
      <w:r w:rsidR="00CE0EAF" w:rsidRPr="00A252E1">
        <w:rPr>
          <w:color w:val="auto"/>
          <w:lang w:val="it-IT"/>
        </w:rPr>
        <w:t>ú</w:t>
      </w:r>
      <w:r w:rsidRPr="00A252E1">
        <w:rPr>
          <w:color w:val="auto"/>
          <w:lang w:val="it-IT"/>
        </w:rPr>
        <w:t>mero</w:t>
      </w:r>
      <w:proofErr w:type="spellEnd"/>
      <w:r w:rsidRPr="00A252E1">
        <w:rPr>
          <w:color w:val="auto"/>
          <w:lang w:val="it-IT"/>
        </w:rPr>
        <w:t xml:space="preserve"> C.B.U. 0170099226000006784584175</w:t>
      </w:r>
    </w:p>
    <w:p w:rsidR="00FD7EFF" w:rsidRPr="00A252E1" w:rsidRDefault="00FD7EFF" w:rsidP="00A252E1">
      <w:pPr>
        <w:pStyle w:val="Paragrafoelenco"/>
        <w:numPr>
          <w:ilvl w:val="0"/>
          <w:numId w:val="18"/>
        </w:numPr>
        <w:spacing w:before="120" w:after="0" w:line="240" w:lineRule="auto"/>
        <w:jc w:val="both"/>
        <w:rPr>
          <w:color w:val="auto"/>
          <w:lang w:val="it-IT"/>
        </w:rPr>
      </w:pPr>
      <w:proofErr w:type="spellStart"/>
      <w:r w:rsidRPr="00A252E1">
        <w:rPr>
          <w:color w:val="auto"/>
          <w:lang w:val="it-IT"/>
        </w:rPr>
        <w:t>Filial</w:t>
      </w:r>
      <w:proofErr w:type="spellEnd"/>
      <w:r w:rsidRPr="00A252E1">
        <w:rPr>
          <w:color w:val="auto"/>
          <w:lang w:val="it-IT"/>
        </w:rPr>
        <w:t xml:space="preserve"> - </w:t>
      </w:r>
      <w:proofErr w:type="spellStart"/>
      <w:r w:rsidRPr="00A252E1">
        <w:rPr>
          <w:color w:val="auto"/>
          <w:lang w:val="it-IT"/>
        </w:rPr>
        <w:t>N</w:t>
      </w:r>
      <w:r w:rsidR="00E37629" w:rsidRPr="00A252E1">
        <w:rPr>
          <w:color w:val="auto"/>
          <w:lang w:val="it-IT"/>
        </w:rPr>
        <w:t>ú</w:t>
      </w:r>
      <w:r w:rsidRPr="00A252E1">
        <w:rPr>
          <w:color w:val="auto"/>
          <w:lang w:val="it-IT"/>
        </w:rPr>
        <w:t>mero</w:t>
      </w:r>
      <w:proofErr w:type="spellEnd"/>
      <w:r w:rsidRPr="00A252E1">
        <w:rPr>
          <w:color w:val="auto"/>
          <w:lang w:val="it-IT"/>
        </w:rPr>
        <w:t xml:space="preserve"> d</w:t>
      </w:r>
      <w:r w:rsidR="00CE0EAF" w:rsidRPr="00A252E1">
        <w:rPr>
          <w:color w:val="auto"/>
          <w:lang w:val="it-IT"/>
        </w:rPr>
        <w:t>e conta</w:t>
      </w:r>
      <w:r w:rsidRPr="00A252E1">
        <w:rPr>
          <w:color w:val="auto"/>
          <w:lang w:val="it-IT"/>
        </w:rPr>
        <w:t>: 099 - 67845/8</w:t>
      </w:r>
    </w:p>
    <w:p w:rsidR="00FD7EFF" w:rsidRPr="00A252E1" w:rsidRDefault="00FD7EFF" w:rsidP="00A252E1">
      <w:pPr>
        <w:pStyle w:val="Paragrafoelenco"/>
        <w:numPr>
          <w:ilvl w:val="0"/>
          <w:numId w:val="18"/>
        </w:numPr>
        <w:spacing w:before="120" w:after="0" w:line="240" w:lineRule="auto"/>
        <w:jc w:val="both"/>
        <w:rPr>
          <w:color w:val="auto"/>
        </w:rPr>
      </w:pPr>
      <w:r w:rsidRPr="00A252E1">
        <w:rPr>
          <w:color w:val="auto"/>
        </w:rPr>
        <w:t>CUIT o D.N.I. d</w:t>
      </w:r>
      <w:r w:rsidR="00CE0EAF" w:rsidRPr="00A252E1">
        <w:rPr>
          <w:color w:val="auto"/>
        </w:rPr>
        <w:t>o Beneficiário</w:t>
      </w:r>
      <w:r w:rsidRPr="00A252E1">
        <w:rPr>
          <w:color w:val="auto"/>
        </w:rPr>
        <w:t>: 30610211638</w:t>
      </w:r>
    </w:p>
    <w:p w:rsidR="00FD7EFF" w:rsidRPr="00A252E1" w:rsidRDefault="00CE0EAF" w:rsidP="00A252E1">
      <w:pPr>
        <w:pStyle w:val="Paragrafoelenco"/>
        <w:numPr>
          <w:ilvl w:val="0"/>
          <w:numId w:val="18"/>
        </w:numPr>
        <w:spacing w:before="120" w:after="0" w:line="240" w:lineRule="auto"/>
        <w:jc w:val="both"/>
        <w:rPr>
          <w:color w:val="auto"/>
          <w:lang w:val="it-IT"/>
        </w:rPr>
      </w:pPr>
      <w:r w:rsidRPr="00A252E1">
        <w:rPr>
          <w:color w:val="auto"/>
          <w:lang w:val="pt-PT"/>
        </w:rPr>
        <w:t>Endereço</w:t>
      </w:r>
      <w:r w:rsidR="00FD7EFF" w:rsidRPr="00A252E1">
        <w:rPr>
          <w:color w:val="auto"/>
          <w:lang w:val="it-IT"/>
        </w:rPr>
        <w:t>: Don Bosco 4002, CP C1206ABN</w:t>
      </w:r>
    </w:p>
    <w:p w:rsidR="00FD7EFF" w:rsidRPr="00A252E1" w:rsidRDefault="00FD7EFF" w:rsidP="00A252E1">
      <w:pPr>
        <w:pStyle w:val="Paragrafoelenco"/>
        <w:numPr>
          <w:ilvl w:val="0"/>
          <w:numId w:val="18"/>
        </w:numPr>
        <w:spacing w:before="120" w:after="0" w:line="240" w:lineRule="auto"/>
        <w:jc w:val="both"/>
        <w:rPr>
          <w:color w:val="auto"/>
          <w:lang w:val="it-IT"/>
        </w:rPr>
      </w:pPr>
      <w:r w:rsidRPr="00A252E1">
        <w:rPr>
          <w:color w:val="auto"/>
          <w:lang w:val="it-IT"/>
        </w:rPr>
        <w:t>Città autonoma di Buenos Aires, Repubblica Argentina</w:t>
      </w:r>
    </w:p>
    <w:p w:rsidR="007A35B0" w:rsidRPr="00A252E1" w:rsidRDefault="007A35B0" w:rsidP="00A252E1">
      <w:pPr>
        <w:pStyle w:val="Paragrafoelenco"/>
        <w:numPr>
          <w:ilvl w:val="0"/>
          <w:numId w:val="18"/>
        </w:numPr>
        <w:spacing w:before="120" w:after="0" w:line="240" w:lineRule="auto"/>
        <w:jc w:val="both"/>
        <w:rPr>
          <w:color w:val="auto"/>
          <w:szCs w:val="18"/>
          <w:lang w:val="it-IT"/>
        </w:rPr>
      </w:pPr>
      <w:proofErr w:type="spellStart"/>
      <w:r w:rsidRPr="00D429C6">
        <w:rPr>
          <w:color w:val="auto"/>
          <w:lang w:val="it-IT"/>
        </w:rPr>
        <w:t>Razão</w:t>
      </w:r>
      <w:proofErr w:type="spellEnd"/>
      <w:r w:rsidRPr="00D429C6">
        <w:rPr>
          <w:color w:val="auto"/>
          <w:lang w:val="it-IT"/>
        </w:rPr>
        <w:t xml:space="preserve">: </w:t>
      </w:r>
      <w:r w:rsidR="00FD7EFF" w:rsidRPr="00D429C6">
        <w:rPr>
          <w:color w:val="auto"/>
          <w:lang w:val="it-IT"/>
        </w:rPr>
        <w:t xml:space="preserve">(pagamento </w:t>
      </w:r>
      <w:proofErr w:type="spellStart"/>
      <w:r w:rsidR="00FD7EFF" w:rsidRPr="00D429C6">
        <w:rPr>
          <w:color w:val="auto"/>
          <w:lang w:val="it-IT"/>
        </w:rPr>
        <w:t>total</w:t>
      </w:r>
      <w:proofErr w:type="spellEnd"/>
      <w:r w:rsidR="00FD7EFF" w:rsidRPr="00D429C6">
        <w:rPr>
          <w:color w:val="auto"/>
          <w:lang w:val="it-IT"/>
        </w:rPr>
        <w:t xml:space="preserve">, </w:t>
      </w:r>
      <w:proofErr w:type="spellStart"/>
      <w:r w:rsidRPr="00D429C6">
        <w:rPr>
          <w:color w:val="auto"/>
          <w:lang w:val="it-IT"/>
        </w:rPr>
        <w:t>depósito</w:t>
      </w:r>
      <w:proofErr w:type="spellEnd"/>
      <w:r w:rsidRPr="00D429C6">
        <w:rPr>
          <w:color w:val="auto"/>
          <w:lang w:val="it-IT"/>
        </w:rPr>
        <w:t xml:space="preserve">, saldo...  </w:t>
      </w:r>
      <w:r w:rsidRPr="00A252E1">
        <w:rPr>
          <w:color w:val="auto"/>
          <w:lang w:val="it-IT"/>
        </w:rPr>
        <w:t xml:space="preserve">conforme </w:t>
      </w:r>
      <w:proofErr w:type="spellStart"/>
      <w:r w:rsidRPr="00A252E1">
        <w:rPr>
          <w:color w:val="auto"/>
          <w:lang w:val="it-IT"/>
        </w:rPr>
        <w:t>indicadio</w:t>
      </w:r>
      <w:proofErr w:type="spellEnd"/>
      <w:r w:rsidRPr="00A252E1">
        <w:rPr>
          <w:color w:val="auto"/>
          <w:lang w:val="it-IT"/>
        </w:rPr>
        <w:t xml:space="preserve"> </w:t>
      </w:r>
      <w:proofErr w:type="spellStart"/>
      <w:r w:rsidRPr="00A252E1">
        <w:rPr>
          <w:color w:val="auto"/>
          <w:lang w:val="it-IT"/>
        </w:rPr>
        <w:t>acima</w:t>
      </w:r>
      <w:proofErr w:type="spellEnd"/>
      <w:r w:rsidRPr="00A252E1">
        <w:rPr>
          <w:color w:val="auto"/>
          <w:lang w:val="it-IT"/>
        </w:rPr>
        <w:t>)</w:t>
      </w:r>
      <w:r w:rsidRPr="00A252E1">
        <w:rPr>
          <w:bCs/>
          <w:color w:val="auto"/>
          <w:szCs w:val="18"/>
          <w:lang w:val="it-IT"/>
        </w:rPr>
        <w:t xml:space="preserve"> </w:t>
      </w:r>
    </w:p>
    <w:p w:rsidR="00EB4FCC" w:rsidRPr="00635DFB" w:rsidRDefault="00EB4FCC" w:rsidP="00F6356E">
      <w:pPr>
        <w:jc w:val="both"/>
        <w:rPr>
          <w:color w:val="auto"/>
        </w:rPr>
      </w:pPr>
    </w:p>
    <w:sectPr w:rsidR="00EB4FCC" w:rsidRPr="00635DFB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24B" w:rsidRDefault="00CC424B" w:rsidP="00FD7EFF">
      <w:pPr>
        <w:spacing w:after="0" w:line="240" w:lineRule="auto"/>
      </w:pPr>
      <w:r>
        <w:separator/>
      </w:r>
    </w:p>
  </w:endnote>
  <w:endnote w:type="continuationSeparator" w:id="0">
    <w:p w:rsidR="00CC424B" w:rsidRDefault="00CC424B" w:rsidP="00FD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5909224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DE18F9" w:rsidRDefault="00DE18F9" w:rsidP="00775A2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DE18F9" w:rsidRDefault="00DE18F9" w:rsidP="00DE18F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164677899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DE18F9" w:rsidRDefault="00DE18F9" w:rsidP="00775A2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1F2C7E"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:rsidR="00DE18F9" w:rsidRDefault="00DE18F9" w:rsidP="00DE18F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24B" w:rsidRDefault="00CC424B" w:rsidP="00FD7EFF">
      <w:pPr>
        <w:spacing w:after="0" w:line="240" w:lineRule="auto"/>
      </w:pPr>
      <w:r>
        <w:separator/>
      </w:r>
    </w:p>
  </w:footnote>
  <w:footnote w:type="continuationSeparator" w:id="0">
    <w:p w:rsidR="00CC424B" w:rsidRDefault="00CC424B" w:rsidP="00FD7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8F9" w:rsidRPr="00DE18F9" w:rsidRDefault="00DE18F9" w:rsidP="00DE18F9">
    <w:pPr>
      <w:rPr>
        <w:sz w:val="24"/>
      </w:rPr>
    </w:pPr>
    <w:r>
      <w:rPr>
        <w:noProof/>
        <w:lang w:val="it-IT"/>
      </w:rPr>
      <w:drawing>
        <wp:inline distT="0" distB="0" distL="0" distR="0" wp14:anchorId="326FFE1F" wp14:editId="0D74A7E2">
          <wp:extent cx="1478596" cy="914400"/>
          <wp:effectExtent l="0" t="0" r="0" b="0"/>
          <wp:docPr id="1073741826" name="officeArt object" descr="logo congreso final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congreso final-01.png" descr="logo congreso final-0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596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noProof/>
        <w:lang w:val="it-IT"/>
      </w:rPr>
      <w:drawing>
        <wp:inline distT="0" distB="0" distL="0" distR="0" wp14:anchorId="4F593A8E" wp14:editId="2D282EEE">
          <wp:extent cx="736600" cy="961263"/>
          <wp:effectExtent l="0" t="0" r="0" b="0"/>
          <wp:docPr id="1073741827" name="officeArt object" descr="Logo 150 ADMA - medi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 150 ADMA - media.png" descr="Logo 150 ADMA - media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9612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06C5"/>
    <w:multiLevelType w:val="hybridMultilevel"/>
    <w:tmpl w:val="344E0A88"/>
    <w:numStyleLink w:val="Bullets"/>
  </w:abstractNum>
  <w:abstractNum w:abstractNumId="1" w15:restartNumberingAfterBreak="0">
    <w:nsid w:val="157259F6"/>
    <w:multiLevelType w:val="hybridMultilevel"/>
    <w:tmpl w:val="E83015CC"/>
    <w:styleLink w:val="ImportedStyle3"/>
    <w:lvl w:ilvl="0" w:tplc="84AAD9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60CB2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7214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12885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D3294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07889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886EF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104C79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09C8F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19E46A04"/>
    <w:multiLevelType w:val="hybridMultilevel"/>
    <w:tmpl w:val="BF781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B3237"/>
    <w:multiLevelType w:val="hybridMultilevel"/>
    <w:tmpl w:val="FE42B1BC"/>
    <w:numStyleLink w:val="ImportedStyle1"/>
  </w:abstractNum>
  <w:abstractNum w:abstractNumId="4" w15:restartNumberingAfterBreak="0">
    <w:nsid w:val="22182942"/>
    <w:multiLevelType w:val="hybridMultilevel"/>
    <w:tmpl w:val="FE42B1BC"/>
    <w:styleLink w:val="ImportedStyle1"/>
    <w:lvl w:ilvl="0" w:tplc="F7ECA56A">
      <w:start w:val="1"/>
      <w:numFmt w:val="bullet"/>
      <w:lvlText w:val="·"/>
      <w:lvlJc w:val="left"/>
      <w:pPr>
        <w:ind w:left="10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66012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89297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6D260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5D4B9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A206A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848CA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6FCD6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5CAE4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28AF723F"/>
    <w:multiLevelType w:val="hybridMultilevel"/>
    <w:tmpl w:val="6744FE24"/>
    <w:styleLink w:val="Numbered"/>
    <w:lvl w:ilvl="0" w:tplc="53ECF500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2C09F66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92C3BC2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FD26EB2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F96E50C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01EA26C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7061454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E2AA2F8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55608AC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3093265E"/>
    <w:multiLevelType w:val="hybridMultilevel"/>
    <w:tmpl w:val="32CAC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C61D1"/>
    <w:multiLevelType w:val="hybridMultilevel"/>
    <w:tmpl w:val="BB52AE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245D12"/>
    <w:multiLevelType w:val="hybridMultilevel"/>
    <w:tmpl w:val="7C8C65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560AA2"/>
    <w:multiLevelType w:val="hybridMultilevel"/>
    <w:tmpl w:val="3ED2844E"/>
    <w:styleLink w:val="ImportedStyle2"/>
    <w:lvl w:ilvl="0" w:tplc="427860B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DB6477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1EE293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AF23A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65237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48670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BFC31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CEE6E0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FEE68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439E368C"/>
    <w:multiLevelType w:val="hybridMultilevel"/>
    <w:tmpl w:val="9FA8899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D4632F"/>
    <w:multiLevelType w:val="hybridMultilevel"/>
    <w:tmpl w:val="6744FE24"/>
    <w:numStyleLink w:val="Numbered"/>
  </w:abstractNum>
  <w:abstractNum w:abstractNumId="12" w15:restartNumberingAfterBreak="0">
    <w:nsid w:val="496A210F"/>
    <w:multiLevelType w:val="hybridMultilevel"/>
    <w:tmpl w:val="F10AA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64C3B"/>
    <w:multiLevelType w:val="hybridMultilevel"/>
    <w:tmpl w:val="4C746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7633C"/>
    <w:multiLevelType w:val="hybridMultilevel"/>
    <w:tmpl w:val="E83015CC"/>
    <w:numStyleLink w:val="ImportedStyle3"/>
  </w:abstractNum>
  <w:abstractNum w:abstractNumId="15" w15:restartNumberingAfterBreak="0">
    <w:nsid w:val="559D2613"/>
    <w:multiLevelType w:val="hybridMultilevel"/>
    <w:tmpl w:val="C7E2B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F3B56"/>
    <w:multiLevelType w:val="hybridMultilevel"/>
    <w:tmpl w:val="344E0A88"/>
    <w:styleLink w:val="Bullets"/>
    <w:lvl w:ilvl="0" w:tplc="66D44E5E">
      <w:start w:val="1"/>
      <w:numFmt w:val="bullet"/>
      <w:lvlText w:val="•"/>
      <w:lvlJc w:val="left"/>
      <w:pPr>
        <w:ind w:left="87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3442FAC">
      <w:start w:val="1"/>
      <w:numFmt w:val="bullet"/>
      <w:lvlText w:val="•"/>
      <w:lvlJc w:val="left"/>
      <w:pPr>
        <w:ind w:left="147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BF82F76">
      <w:start w:val="1"/>
      <w:numFmt w:val="bullet"/>
      <w:lvlText w:val="•"/>
      <w:lvlJc w:val="left"/>
      <w:pPr>
        <w:ind w:left="207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39E545A">
      <w:start w:val="1"/>
      <w:numFmt w:val="bullet"/>
      <w:lvlText w:val="•"/>
      <w:lvlJc w:val="left"/>
      <w:pPr>
        <w:ind w:left="267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11A4518">
      <w:start w:val="1"/>
      <w:numFmt w:val="bullet"/>
      <w:lvlText w:val="•"/>
      <w:lvlJc w:val="left"/>
      <w:pPr>
        <w:ind w:left="327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24C865A">
      <w:start w:val="1"/>
      <w:numFmt w:val="bullet"/>
      <w:lvlText w:val="•"/>
      <w:lvlJc w:val="left"/>
      <w:pPr>
        <w:ind w:left="387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6521C50">
      <w:start w:val="1"/>
      <w:numFmt w:val="bullet"/>
      <w:lvlText w:val="•"/>
      <w:lvlJc w:val="left"/>
      <w:pPr>
        <w:ind w:left="447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332D146">
      <w:start w:val="1"/>
      <w:numFmt w:val="bullet"/>
      <w:lvlText w:val="•"/>
      <w:lvlJc w:val="left"/>
      <w:pPr>
        <w:ind w:left="507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82E068E">
      <w:start w:val="1"/>
      <w:numFmt w:val="bullet"/>
      <w:lvlText w:val="•"/>
      <w:lvlJc w:val="left"/>
      <w:pPr>
        <w:ind w:left="567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67F030E4"/>
    <w:multiLevelType w:val="hybridMultilevel"/>
    <w:tmpl w:val="B06810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C36D5"/>
    <w:multiLevelType w:val="hybridMultilevel"/>
    <w:tmpl w:val="3ED2844E"/>
    <w:numStyleLink w:val="ImportedStyle2"/>
  </w:abstractNum>
  <w:abstractNum w:abstractNumId="19" w15:restartNumberingAfterBreak="0">
    <w:nsid w:val="70AB32F4"/>
    <w:multiLevelType w:val="hybridMultilevel"/>
    <w:tmpl w:val="07887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370E7"/>
    <w:multiLevelType w:val="hybridMultilevel"/>
    <w:tmpl w:val="18F01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51184"/>
    <w:multiLevelType w:val="hybridMultilevel"/>
    <w:tmpl w:val="65B66F8E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5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16"/>
  </w:num>
  <w:num w:numId="12">
    <w:abstractNumId w:val="3"/>
  </w:num>
  <w:num w:numId="13">
    <w:abstractNumId w:val="21"/>
  </w:num>
  <w:num w:numId="14">
    <w:abstractNumId w:val="19"/>
  </w:num>
  <w:num w:numId="15">
    <w:abstractNumId w:val="20"/>
  </w:num>
  <w:num w:numId="16">
    <w:abstractNumId w:val="12"/>
  </w:num>
  <w:num w:numId="17">
    <w:abstractNumId w:val="2"/>
  </w:num>
  <w:num w:numId="18">
    <w:abstractNumId w:val="8"/>
  </w:num>
  <w:num w:numId="19">
    <w:abstractNumId w:val="13"/>
  </w:num>
  <w:num w:numId="20">
    <w:abstractNumId w:val="17"/>
  </w:num>
  <w:num w:numId="21">
    <w:abstractNumId w:val="10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FF"/>
    <w:rsid w:val="00013720"/>
    <w:rsid w:val="00046444"/>
    <w:rsid w:val="00047EE7"/>
    <w:rsid w:val="00063643"/>
    <w:rsid w:val="00122A86"/>
    <w:rsid w:val="00164EB5"/>
    <w:rsid w:val="00182BAB"/>
    <w:rsid w:val="001B1F51"/>
    <w:rsid w:val="001F2C7E"/>
    <w:rsid w:val="0020792A"/>
    <w:rsid w:val="002A40B8"/>
    <w:rsid w:val="002B520A"/>
    <w:rsid w:val="002C72B9"/>
    <w:rsid w:val="002F39B1"/>
    <w:rsid w:val="003D41B9"/>
    <w:rsid w:val="004411C3"/>
    <w:rsid w:val="00461C0F"/>
    <w:rsid w:val="0048014D"/>
    <w:rsid w:val="004A5342"/>
    <w:rsid w:val="004D7CFF"/>
    <w:rsid w:val="00590232"/>
    <w:rsid w:val="00631630"/>
    <w:rsid w:val="00635DFB"/>
    <w:rsid w:val="00657016"/>
    <w:rsid w:val="006675C6"/>
    <w:rsid w:val="006D1B89"/>
    <w:rsid w:val="006E68E4"/>
    <w:rsid w:val="006F6A74"/>
    <w:rsid w:val="00724DFE"/>
    <w:rsid w:val="007A35B0"/>
    <w:rsid w:val="007F0905"/>
    <w:rsid w:val="00812BB7"/>
    <w:rsid w:val="00831D13"/>
    <w:rsid w:val="008A179F"/>
    <w:rsid w:val="008D0256"/>
    <w:rsid w:val="009B26EC"/>
    <w:rsid w:val="00A252E1"/>
    <w:rsid w:val="00A37A2C"/>
    <w:rsid w:val="00AA7578"/>
    <w:rsid w:val="00AD7FD3"/>
    <w:rsid w:val="00BB4C56"/>
    <w:rsid w:val="00BD5D07"/>
    <w:rsid w:val="00C01F0F"/>
    <w:rsid w:val="00C663B1"/>
    <w:rsid w:val="00C82748"/>
    <w:rsid w:val="00C92EE5"/>
    <w:rsid w:val="00CA586F"/>
    <w:rsid w:val="00CC424B"/>
    <w:rsid w:val="00CE0EAF"/>
    <w:rsid w:val="00CE41BA"/>
    <w:rsid w:val="00D429C6"/>
    <w:rsid w:val="00D7449E"/>
    <w:rsid w:val="00DA0989"/>
    <w:rsid w:val="00DE18F9"/>
    <w:rsid w:val="00DF39F3"/>
    <w:rsid w:val="00E159DD"/>
    <w:rsid w:val="00E37629"/>
    <w:rsid w:val="00E55E2C"/>
    <w:rsid w:val="00E83060"/>
    <w:rsid w:val="00EA16B0"/>
    <w:rsid w:val="00EB4FCC"/>
    <w:rsid w:val="00EF1539"/>
    <w:rsid w:val="00F400E8"/>
    <w:rsid w:val="00F6356E"/>
    <w:rsid w:val="00F6378E"/>
    <w:rsid w:val="00F82808"/>
    <w:rsid w:val="00FA148B"/>
    <w:rsid w:val="00FB2323"/>
    <w:rsid w:val="00FD7EFF"/>
    <w:rsid w:val="00FE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1C02A8-8C04-416F-AA8B-C0DB5B40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7EFF"/>
    <w:pPr>
      <w:spacing w:after="300" w:line="276" w:lineRule="auto"/>
    </w:pPr>
    <w:rPr>
      <w:rFonts w:ascii="Century Gothic" w:eastAsia="Arial Unicode MS" w:hAnsi="Century Gothic" w:cs="Arial Unicode MS"/>
      <w:color w:val="55463E"/>
      <w:kern w:val="16"/>
      <w:sz w:val="20"/>
      <w:szCs w:val="20"/>
      <w:u w:color="55463E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FD7EFF"/>
    <w:pPr>
      <w:keepNext/>
      <w:keepLines/>
      <w:spacing w:before="480" w:after="0" w:line="276" w:lineRule="auto"/>
      <w:outlineLvl w:val="0"/>
    </w:pPr>
    <w:rPr>
      <w:rFonts w:ascii="Century Gothic" w:eastAsia="Times New Roman" w:hAnsi="Century Gothic" w:cs="Arial Unicode MS"/>
      <w:b/>
      <w:bCs/>
      <w:color w:val="36A9E0"/>
      <w:kern w:val="16"/>
      <w:sz w:val="28"/>
      <w:szCs w:val="28"/>
      <w:u w:color="36A9E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7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7EFF"/>
  </w:style>
  <w:style w:type="paragraph" w:styleId="Pidipagina">
    <w:name w:val="footer"/>
    <w:basedOn w:val="Normale"/>
    <w:link w:val="PidipaginaCarattere"/>
    <w:uiPriority w:val="99"/>
    <w:unhideWhenUsed/>
    <w:rsid w:val="00FD7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7EFF"/>
  </w:style>
  <w:style w:type="character" w:customStyle="1" w:styleId="Titolo1Carattere">
    <w:name w:val="Titolo 1 Carattere"/>
    <w:basedOn w:val="Carpredefinitoparagrafo"/>
    <w:link w:val="Titolo1"/>
    <w:uiPriority w:val="9"/>
    <w:rsid w:val="00FD7EFF"/>
    <w:rPr>
      <w:rFonts w:ascii="Century Gothic" w:eastAsia="Times New Roman" w:hAnsi="Century Gothic" w:cs="Arial Unicode MS"/>
      <w:b/>
      <w:bCs/>
      <w:color w:val="36A9E0"/>
      <w:kern w:val="16"/>
      <w:sz w:val="28"/>
      <w:szCs w:val="28"/>
      <w:u w:color="36A9E0"/>
      <w:lang w:val="en-US" w:eastAsia="it-IT"/>
    </w:rPr>
  </w:style>
  <w:style w:type="paragraph" w:styleId="Paragrafoelenco">
    <w:name w:val="List Paragraph"/>
    <w:qFormat/>
    <w:rsid w:val="00FD7EFF"/>
    <w:pPr>
      <w:spacing w:after="300" w:line="276" w:lineRule="auto"/>
      <w:ind w:left="720"/>
    </w:pPr>
    <w:rPr>
      <w:rFonts w:ascii="Century Gothic" w:eastAsia="Arial Unicode MS" w:hAnsi="Century Gothic" w:cs="Arial Unicode MS"/>
      <w:color w:val="55463E"/>
      <w:kern w:val="16"/>
      <w:sz w:val="20"/>
      <w:szCs w:val="20"/>
      <w:u w:color="55463E"/>
      <w:lang w:val="en-US" w:eastAsia="it-IT"/>
    </w:rPr>
  </w:style>
  <w:style w:type="numbering" w:customStyle="1" w:styleId="ImportedStyle3">
    <w:name w:val="Imported Style 3"/>
    <w:rsid w:val="00FD7EFF"/>
    <w:pPr>
      <w:numPr>
        <w:numId w:val="7"/>
      </w:numPr>
    </w:pPr>
  </w:style>
  <w:style w:type="numbering" w:customStyle="1" w:styleId="ImportedStyle1">
    <w:name w:val="Imported Style 1"/>
    <w:rsid w:val="00FD7EFF"/>
    <w:pPr>
      <w:numPr>
        <w:numId w:val="8"/>
      </w:numPr>
    </w:pPr>
  </w:style>
  <w:style w:type="numbering" w:customStyle="1" w:styleId="Numbered">
    <w:name w:val="Numbered"/>
    <w:rsid w:val="00FD7EFF"/>
    <w:pPr>
      <w:numPr>
        <w:numId w:val="9"/>
      </w:numPr>
    </w:pPr>
  </w:style>
  <w:style w:type="numbering" w:customStyle="1" w:styleId="ImportedStyle2">
    <w:name w:val="Imported Style 2"/>
    <w:rsid w:val="00FD7EFF"/>
    <w:pPr>
      <w:numPr>
        <w:numId w:val="10"/>
      </w:numPr>
    </w:pPr>
  </w:style>
  <w:style w:type="numbering" w:customStyle="1" w:styleId="Bullets">
    <w:name w:val="Bullets"/>
    <w:rsid w:val="00FD7EFF"/>
    <w:pPr>
      <w:numPr>
        <w:numId w:val="11"/>
      </w:numPr>
    </w:pPr>
  </w:style>
  <w:style w:type="character" w:styleId="Numeropagina">
    <w:name w:val="page number"/>
    <w:basedOn w:val="Carpredefinitoparagrafo"/>
    <w:uiPriority w:val="99"/>
    <w:semiHidden/>
    <w:unhideWhenUsed/>
    <w:rsid w:val="00DE18F9"/>
  </w:style>
  <w:style w:type="character" w:styleId="Collegamentoipertestuale">
    <w:name w:val="Hyperlink"/>
    <w:basedOn w:val="Carpredefinitoparagrafo"/>
    <w:uiPriority w:val="99"/>
    <w:unhideWhenUsed/>
    <w:rsid w:val="001F2C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1235</Words>
  <Characters>7045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Ferreira</dc:creator>
  <cp:keywords/>
  <dc:description/>
  <cp:lastModifiedBy>Pier Luigi Cameroni</cp:lastModifiedBy>
  <cp:revision>22</cp:revision>
  <dcterms:created xsi:type="dcterms:W3CDTF">2019-04-26T09:00:00Z</dcterms:created>
  <dcterms:modified xsi:type="dcterms:W3CDTF">2019-04-28T14:53:00Z</dcterms:modified>
</cp:coreProperties>
</file>