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08546" w14:textId="77777777" w:rsidR="0031335C" w:rsidRPr="003D39E4" w:rsidRDefault="0031335C" w:rsidP="0031335C">
      <w:pPr>
        <w:spacing w:after="120"/>
        <w:jc w:val="right"/>
        <w:rPr>
          <w:b/>
          <w:bCs/>
          <w:i/>
          <w:iCs/>
          <w:lang w:val="fr-FR"/>
        </w:rPr>
      </w:pPr>
      <w:r w:rsidRPr="003D39E4">
        <w:rPr>
          <w:b/>
          <w:bCs/>
          <w:i/>
          <w:iCs/>
          <w:lang w:val="fr-FR"/>
        </w:rPr>
        <w:t>À l'Association des Salésiens Coopérateurs</w:t>
      </w:r>
    </w:p>
    <w:p w14:paraId="5625838E" w14:textId="77777777" w:rsidR="0031335C" w:rsidRPr="003D39E4" w:rsidRDefault="0031335C" w:rsidP="0031335C">
      <w:pPr>
        <w:spacing w:after="120"/>
        <w:rPr>
          <w:lang w:val="fr-FR"/>
        </w:rPr>
      </w:pPr>
    </w:p>
    <w:p w14:paraId="7834B01B" w14:textId="399CC338" w:rsidR="0031335C" w:rsidRPr="003D39E4" w:rsidRDefault="0031335C" w:rsidP="0031335C">
      <w:pPr>
        <w:spacing w:after="120"/>
        <w:ind w:firstLine="720"/>
        <w:rPr>
          <w:lang w:val="fr-FR"/>
        </w:rPr>
      </w:pPr>
      <w:r w:rsidRPr="003D39E4">
        <w:rPr>
          <w:lang w:val="fr-FR"/>
        </w:rPr>
        <w:t>Chers Salésiens Coopérateurs et Salésien</w:t>
      </w:r>
      <w:r w:rsidR="003D39E4">
        <w:rPr>
          <w:lang w:val="fr-FR"/>
        </w:rPr>
        <w:t>ne</w:t>
      </w:r>
      <w:r w:rsidRPr="003D39E4">
        <w:rPr>
          <w:lang w:val="fr-FR"/>
        </w:rPr>
        <w:t>s Coopérat</w:t>
      </w:r>
      <w:r w:rsidR="003D39E4">
        <w:rPr>
          <w:lang w:val="fr-FR"/>
        </w:rPr>
        <w:t>rice</w:t>
      </w:r>
      <w:r w:rsidRPr="003D39E4">
        <w:rPr>
          <w:lang w:val="fr-FR"/>
        </w:rPr>
        <w:t>s, Délégués et Délégué</w:t>
      </w:r>
      <w:r w:rsidR="003D39E4">
        <w:rPr>
          <w:lang w:val="fr-FR"/>
        </w:rPr>
        <w:t>e</w:t>
      </w:r>
      <w:r w:rsidRPr="003D39E4">
        <w:rPr>
          <w:lang w:val="fr-FR"/>
        </w:rPr>
        <w:t xml:space="preserve">s, Conseillers </w:t>
      </w:r>
      <w:r w:rsidR="003D39E4">
        <w:rPr>
          <w:lang w:val="fr-FR"/>
        </w:rPr>
        <w:t xml:space="preserve">et Conseillères </w:t>
      </w:r>
      <w:r w:rsidRPr="003D39E4">
        <w:rPr>
          <w:lang w:val="fr-FR"/>
        </w:rPr>
        <w:t>Mondiaux,</w:t>
      </w:r>
    </w:p>
    <w:p w14:paraId="1854EDA1" w14:textId="77777777" w:rsidR="0031335C" w:rsidRPr="003D39E4" w:rsidRDefault="0031335C" w:rsidP="0031335C">
      <w:pPr>
        <w:spacing w:after="120"/>
        <w:rPr>
          <w:lang w:val="fr-FR"/>
        </w:rPr>
      </w:pPr>
      <w:r w:rsidRPr="003D39E4">
        <w:rPr>
          <w:lang w:val="fr-FR"/>
        </w:rPr>
        <w:t>nous sommes près de Pâques et avec plaisir je partage ce message avec vous.</w:t>
      </w:r>
    </w:p>
    <w:p w14:paraId="0D2CE9AC" w14:textId="77777777" w:rsidR="0031335C" w:rsidRPr="003D39E4" w:rsidRDefault="0031335C" w:rsidP="0031335C">
      <w:pPr>
        <w:spacing w:after="120"/>
        <w:ind w:firstLine="720"/>
        <w:rPr>
          <w:lang w:val="fr-FR"/>
        </w:rPr>
      </w:pPr>
      <w:r w:rsidRPr="003D39E4">
        <w:rPr>
          <w:lang w:val="fr-FR"/>
        </w:rPr>
        <w:t>L'urgence sanitaire que nous vivons ces jours-ci change nos habitudes quotidiennes. Les restrictions appliquées dans de nombreux pays nous obligent à un isolement social auquel nous n'aurions jamais pensé.</w:t>
      </w:r>
    </w:p>
    <w:p w14:paraId="0F0D1719" w14:textId="77777777" w:rsidR="0031335C" w:rsidRPr="003D39E4" w:rsidRDefault="0031335C" w:rsidP="0031335C">
      <w:pPr>
        <w:spacing w:after="120"/>
        <w:ind w:firstLine="720"/>
        <w:rPr>
          <w:lang w:val="fr-FR"/>
        </w:rPr>
      </w:pPr>
      <w:r w:rsidRPr="003D39E4">
        <w:rPr>
          <w:lang w:val="fr-FR"/>
        </w:rPr>
        <w:t>Nous sommes tous impliqués à différents niveaux, famille, travail, association et cela ne nous laisse pas indifférents. Cette urgence est entrée violemment dans nos vies et nous avons parfois du mal à réagir.</w:t>
      </w:r>
    </w:p>
    <w:p w14:paraId="043BC29F" w14:textId="77777777" w:rsidR="0031335C" w:rsidRPr="003D39E4" w:rsidRDefault="0031335C" w:rsidP="0031335C">
      <w:pPr>
        <w:spacing w:after="120"/>
        <w:rPr>
          <w:lang w:val="fr-FR"/>
        </w:rPr>
      </w:pPr>
      <w:r w:rsidRPr="003D39E4">
        <w:rPr>
          <w:lang w:val="fr-FR"/>
        </w:rPr>
        <w:t>Mais nous ne devons pas nous décourager.</w:t>
      </w:r>
    </w:p>
    <w:p w14:paraId="03A60B82" w14:textId="77777777" w:rsidR="0031335C" w:rsidRPr="003D39E4" w:rsidRDefault="0031335C" w:rsidP="0031335C">
      <w:pPr>
        <w:spacing w:after="120"/>
        <w:ind w:firstLine="720"/>
        <w:rPr>
          <w:lang w:val="fr-FR"/>
        </w:rPr>
      </w:pPr>
      <w:r w:rsidRPr="003D39E4">
        <w:rPr>
          <w:lang w:val="fr-FR"/>
        </w:rPr>
        <w:t>En tant que Salésiens Coopérateurs, nous sommes appelés à vivre notre Promesse dans les conditions de vie dans lesquelles nous nous trouvons. Même maintenant qu'il y a cette pandémie.</w:t>
      </w:r>
    </w:p>
    <w:p w14:paraId="1414211E" w14:textId="4242E816" w:rsidR="0031335C" w:rsidRPr="003D39E4" w:rsidRDefault="0031335C" w:rsidP="0031335C">
      <w:pPr>
        <w:spacing w:after="120"/>
        <w:ind w:firstLine="720"/>
        <w:rPr>
          <w:lang w:val="fr-FR"/>
        </w:rPr>
      </w:pPr>
      <w:r w:rsidRPr="003D39E4">
        <w:rPr>
          <w:lang w:val="fr-FR"/>
        </w:rPr>
        <w:t xml:space="preserve">Lors du Congrès de Rome qui s'est tenu en 2018, en tant qu'association des </w:t>
      </w:r>
      <w:r w:rsidR="003D39E4">
        <w:rPr>
          <w:lang w:val="fr-FR"/>
        </w:rPr>
        <w:t xml:space="preserve">Salésiens </w:t>
      </w:r>
      <w:r w:rsidRPr="003D39E4">
        <w:rPr>
          <w:lang w:val="fr-FR"/>
        </w:rPr>
        <w:t xml:space="preserve">coopérateurs, nous avons accepté les défis pour </w:t>
      </w:r>
      <w:r w:rsidR="005205EF">
        <w:rPr>
          <w:lang w:val="fr-FR"/>
        </w:rPr>
        <w:t>cette</w:t>
      </w:r>
      <w:r w:rsidRPr="003D39E4">
        <w:rPr>
          <w:lang w:val="fr-FR"/>
        </w:rPr>
        <w:t xml:space="preserve"> période de six ans, en prêtant attention à de nombreux aspects qui nous mettent également au défi pendant cette période.</w:t>
      </w:r>
    </w:p>
    <w:p w14:paraId="634739CA" w14:textId="526930EC" w:rsidR="0031335C" w:rsidRPr="003D39E4" w:rsidRDefault="005205EF" w:rsidP="0031335C">
      <w:pPr>
        <w:spacing w:after="120"/>
        <w:ind w:firstLine="720"/>
        <w:rPr>
          <w:lang w:val="fr-FR"/>
        </w:rPr>
      </w:pPr>
      <w:r>
        <w:rPr>
          <w:lang w:val="fr-FR"/>
        </w:rPr>
        <w:t>P</w:t>
      </w:r>
      <w:r w:rsidR="0031335C" w:rsidRPr="003D39E4">
        <w:rPr>
          <w:lang w:val="fr-FR"/>
        </w:rPr>
        <w:t xml:space="preserve">rêtons attention aux familles, en partant des nôtres et en nous faisant porteurs d'espoir envers ceux qui vivent près de nous, en nous inquiétant s'ils ont besoin de ce qui est nécessaire pour vivre, car il peut y avoir des familles </w:t>
      </w:r>
      <w:r>
        <w:rPr>
          <w:lang w:val="fr-FR"/>
        </w:rPr>
        <w:t>qui n’ont plus</w:t>
      </w:r>
      <w:r w:rsidR="0031335C" w:rsidRPr="003D39E4">
        <w:rPr>
          <w:lang w:val="fr-FR"/>
        </w:rPr>
        <w:t xml:space="preserve"> de travail. </w:t>
      </w:r>
      <w:r>
        <w:rPr>
          <w:lang w:val="fr-FR"/>
        </w:rPr>
        <w:t>P</w:t>
      </w:r>
      <w:r w:rsidR="0031335C" w:rsidRPr="003D39E4">
        <w:rPr>
          <w:lang w:val="fr-FR"/>
        </w:rPr>
        <w:t>renons</w:t>
      </w:r>
      <w:r>
        <w:rPr>
          <w:lang w:val="fr-FR"/>
        </w:rPr>
        <w:t>-nous</w:t>
      </w:r>
      <w:r w:rsidR="0031335C" w:rsidRPr="003D39E4">
        <w:rPr>
          <w:lang w:val="fr-FR"/>
        </w:rPr>
        <w:t xml:space="preserve"> soin des personnes âgées, des malades, en faisant sentir notre présence </w:t>
      </w:r>
      <w:r>
        <w:rPr>
          <w:lang w:val="fr-FR"/>
        </w:rPr>
        <w:t>d’une</w:t>
      </w:r>
      <w:r w:rsidR="0031335C" w:rsidRPr="003D39E4">
        <w:rPr>
          <w:lang w:val="fr-FR"/>
        </w:rPr>
        <w:t xml:space="preserve"> manière que tout le monde peut</w:t>
      </w:r>
      <w:r>
        <w:rPr>
          <w:lang w:val="fr-FR"/>
        </w:rPr>
        <w:t xml:space="preserve"> le</w:t>
      </w:r>
      <w:r w:rsidR="0031335C" w:rsidRPr="003D39E4">
        <w:rPr>
          <w:lang w:val="fr-FR"/>
        </w:rPr>
        <w:t xml:space="preserve"> faire.</w:t>
      </w:r>
    </w:p>
    <w:p w14:paraId="3E80D592" w14:textId="589E9E17" w:rsidR="0031335C" w:rsidRPr="003D39E4" w:rsidRDefault="005205EF" w:rsidP="0031335C">
      <w:pPr>
        <w:spacing w:after="120"/>
        <w:ind w:firstLine="720"/>
        <w:rPr>
          <w:lang w:val="fr-FR"/>
        </w:rPr>
      </w:pPr>
      <w:r>
        <w:rPr>
          <w:lang w:val="fr-FR"/>
        </w:rPr>
        <w:t>P</w:t>
      </w:r>
      <w:r w:rsidR="0031335C" w:rsidRPr="003D39E4">
        <w:rPr>
          <w:lang w:val="fr-FR"/>
        </w:rPr>
        <w:t xml:space="preserve">rêtons attention aux jeunes qui se sentent désorientés dans ces moments. Ils sont contraints à des modes de vie qui ne sont pas toujours proches de leur désir naturel de se rejoindre et d'être ensemble. </w:t>
      </w:r>
      <w:r>
        <w:rPr>
          <w:lang w:val="fr-FR"/>
        </w:rPr>
        <w:t>D</w:t>
      </w:r>
      <w:r w:rsidR="0031335C" w:rsidRPr="003D39E4">
        <w:rPr>
          <w:lang w:val="fr-FR"/>
        </w:rPr>
        <w:t>evenons</w:t>
      </w:r>
      <w:r>
        <w:rPr>
          <w:lang w:val="fr-FR"/>
        </w:rPr>
        <w:t xml:space="preserve"> </w:t>
      </w:r>
      <w:r w:rsidR="0031335C" w:rsidRPr="003D39E4">
        <w:rPr>
          <w:lang w:val="fr-FR"/>
        </w:rPr>
        <w:t xml:space="preserve">des points de référence en tant qu'adultes dans la foi en transférant leur espoir vers l'avenir. </w:t>
      </w:r>
      <w:r>
        <w:rPr>
          <w:lang w:val="fr-FR"/>
        </w:rPr>
        <w:t>R</w:t>
      </w:r>
      <w:r w:rsidR="0031335C" w:rsidRPr="003D39E4">
        <w:rPr>
          <w:lang w:val="fr-FR"/>
        </w:rPr>
        <w:t>acontons</w:t>
      </w:r>
      <w:r>
        <w:rPr>
          <w:lang w:val="fr-FR"/>
        </w:rPr>
        <w:t>-leur</w:t>
      </w:r>
      <w:r w:rsidR="0031335C" w:rsidRPr="003D39E4">
        <w:rPr>
          <w:lang w:val="fr-FR"/>
        </w:rPr>
        <w:t xml:space="preserve"> des expériences passées vécues dans des situations similaires (tremblements de terre, guerres, ...) pour les aider à comprendre qu'ensemble et avec confiance nous surmonterons même ces jours difficiles. </w:t>
      </w:r>
      <w:r>
        <w:rPr>
          <w:lang w:val="fr-FR"/>
        </w:rPr>
        <w:t>Croyons aussi</w:t>
      </w:r>
      <w:r w:rsidR="0031335C" w:rsidRPr="003D39E4">
        <w:rPr>
          <w:lang w:val="fr-FR"/>
        </w:rPr>
        <w:t xml:space="preserve"> que "tout ira bien".</w:t>
      </w:r>
    </w:p>
    <w:p w14:paraId="6F8E1E0C" w14:textId="139B574E" w:rsidR="0031335C" w:rsidRPr="003D39E4" w:rsidRDefault="005205EF" w:rsidP="0031335C">
      <w:pPr>
        <w:spacing w:after="120"/>
        <w:ind w:firstLine="720"/>
        <w:rPr>
          <w:lang w:val="fr-FR"/>
        </w:rPr>
      </w:pPr>
      <w:r>
        <w:rPr>
          <w:lang w:val="fr-FR"/>
        </w:rPr>
        <w:t>P</w:t>
      </w:r>
      <w:r w:rsidR="0031335C" w:rsidRPr="003D39E4">
        <w:rPr>
          <w:lang w:val="fr-FR"/>
        </w:rPr>
        <w:t>rêtons attention aux Salésiens Coopérateurs de nos Centres, aux Délégués, aux Aspirants pour éviter le sentiment d'abandon qui peut se créer en raison de la difficulté de communiquer, de nous rencontrer. Rapprochez-vous des familles de ceux qui sont morts de cette pandémie.</w:t>
      </w:r>
    </w:p>
    <w:p w14:paraId="3A23B4A9" w14:textId="6032FAA0" w:rsidR="0031335C" w:rsidRPr="003D39E4" w:rsidRDefault="00785171" w:rsidP="0031335C">
      <w:pPr>
        <w:spacing w:after="120"/>
        <w:ind w:firstLine="720"/>
        <w:rPr>
          <w:lang w:val="fr-FR"/>
        </w:rPr>
      </w:pPr>
      <w:r>
        <w:rPr>
          <w:lang w:val="fr-FR"/>
        </w:rPr>
        <w:t>G</w:t>
      </w:r>
      <w:r w:rsidR="0031335C" w:rsidRPr="003D39E4">
        <w:rPr>
          <w:lang w:val="fr-FR"/>
        </w:rPr>
        <w:t>ardons contacts avec tous nos frères et sœurs de la Famille Salésienne dans les réalités dans lesquelles nous vivons. Ils font partie de notre famille et nous devons aussi avoir des gestes d'attention envers eux.</w:t>
      </w:r>
    </w:p>
    <w:p w14:paraId="06D68C71" w14:textId="77777777" w:rsidR="0031335C" w:rsidRPr="003D39E4" w:rsidRDefault="0031335C" w:rsidP="0031335C">
      <w:pPr>
        <w:spacing w:after="120"/>
        <w:ind w:firstLine="720"/>
        <w:rPr>
          <w:lang w:val="fr-FR"/>
        </w:rPr>
      </w:pPr>
      <w:r w:rsidRPr="003D39E4">
        <w:rPr>
          <w:lang w:val="fr-FR"/>
        </w:rPr>
        <w:t>Nous saluons les paroles du Pape François qui nous invite à faire ressortir la créativité de l'amour.</w:t>
      </w:r>
    </w:p>
    <w:p w14:paraId="6FD684BE" w14:textId="7F811F70" w:rsidR="0031335C" w:rsidRPr="003D39E4" w:rsidRDefault="0031335C" w:rsidP="0031335C">
      <w:pPr>
        <w:spacing w:after="120"/>
        <w:ind w:firstLine="720"/>
        <w:rPr>
          <w:lang w:val="fr-FR"/>
        </w:rPr>
      </w:pPr>
      <w:r w:rsidRPr="003D39E4">
        <w:rPr>
          <w:lang w:val="fr-FR"/>
        </w:rPr>
        <w:t xml:space="preserve">En tant que salésiens, être créatif est </w:t>
      </w:r>
      <w:r w:rsidR="00785171">
        <w:rPr>
          <w:lang w:val="fr-FR"/>
        </w:rPr>
        <w:t>un de nos</w:t>
      </w:r>
      <w:r w:rsidRPr="003D39E4">
        <w:rPr>
          <w:lang w:val="fr-FR"/>
        </w:rPr>
        <w:t xml:space="preserve"> trait</w:t>
      </w:r>
      <w:r w:rsidR="00785171">
        <w:rPr>
          <w:lang w:val="fr-FR"/>
        </w:rPr>
        <w:t>s</w:t>
      </w:r>
      <w:r w:rsidRPr="003D39E4">
        <w:rPr>
          <w:lang w:val="fr-FR"/>
        </w:rPr>
        <w:t xml:space="preserve"> caractéristique</w:t>
      </w:r>
      <w:r w:rsidR="00785171">
        <w:rPr>
          <w:lang w:val="fr-FR"/>
        </w:rPr>
        <w:t>s</w:t>
      </w:r>
      <w:r w:rsidRPr="003D39E4">
        <w:rPr>
          <w:lang w:val="fr-FR"/>
        </w:rPr>
        <w:t>.</w:t>
      </w:r>
    </w:p>
    <w:p w14:paraId="13AF67FC" w14:textId="77777777" w:rsidR="0031335C" w:rsidRPr="003D39E4" w:rsidRDefault="0031335C" w:rsidP="0031335C">
      <w:pPr>
        <w:spacing w:after="120"/>
        <w:ind w:firstLine="720"/>
        <w:rPr>
          <w:lang w:val="fr-FR"/>
        </w:rPr>
      </w:pPr>
      <w:r w:rsidRPr="003D39E4">
        <w:rPr>
          <w:lang w:val="fr-FR"/>
        </w:rPr>
        <w:t>Les moyens de communication actuels nous aident (chat vidéo, social, ...). Utilisons-les pour répandre l'espoir.</w:t>
      </w:r>
    </w:p>
    <w:p w14:paraId="4B34E4DF" w14:textId="700AD6CD" w:rsidR="0031335C" w:rsidRPr="003D39E4" w:rsidRDefault="00785171" w:rsidP="0031335C">
      <w:pPr>
        <w:spacing w:after="120"/>
        <w:ind w:firstLine="720"/>
        <w:rPr>
          <w:lang w:val="fr-FR"/>
        </w:rPr>
      </w:pPr>
      <w:r>
        <w:rPr>
          <w:lang w:val="fr-FR"/>
        </w:rPr>
        <w:t>E</w:t>
      </w:r>
      <w:r w:rsidR="0031335C" w:rsidRPr="003D39E4">
        <w:rPr>
          <w:lang w:val="fr-FR"/>
        </w:rPr>
        <w:t>ngageons</w:t>
      </w:r>
      <w:r>
        <w:rPr>
          <w:lang w:val="fr-FR"/>
        </w:rPr>
        <w:t>-nous</w:t>
      </w:r>
      <w:r w:rsidR="0031335C" w:rsidRPr="003D39E4">
        <w:rPr>
          <w:lang w:val="fr-FR"/>
        </w:rPr>
        <w:t xml:space="preserve"> à consacrer du temps à prier, à nous entraîner, à entretenir des relations, même si ce n'est que par téléphone.</w:t>
      </w:r>
    </w:p>
    <w:p w14:paraId="473D0CF0" w14:textId="7B9D6EEC" w:rsidR="0031335C" w:rsidRPr="003D39E4" w:rsidRDefault="00785171" w:rsidP="0031335C">
      <w:pPr>
        <w:spacing w:after="120"/>
        <w:ind w:firstLine="720"/>
        <w:rPr>
          <w:lang w:val="fr-FR"/>
        </w:rPr>
      </w:pPr>
      <w:r>
        <w:rPr>
          <w:lang w:val="fr-FR"/>
        </w:rPr>
        <w:lastRenderedPageBreak/>
        <w:t>T</w:t>
      </w:r>
      <w:r w:rsidR="0031335C" w:rsidRPr="003D39E4">
        <w:rPr>
          <w:lang w:val="fr-FR"/>
        </w:rPr>
        <w:t>rouvons de nouvelles façons d'être proches de tous ceux que nous connaissons</w:t>
      </w:r>
      <w:r>
        <w:rPr>
          <w:lang w:val="fr-FR"/>
        </w:rPr>
        <w:t xml:space="preserve">, aussi </w:t>
      </w:r>
      <w:r w:rsidR="0031335C" w:rsidRPr="003D39E4">
        <w:rPr>
          <w:lang w:val="fr-FR"/>
        </w:rPr>
        <w:t>avec la solidarité économique à travers des interventions locales. En ce moment, les contacts avec les situations que chaque centre connaît sont plus efficaces.</w:t>
      </w:r>
    </w:p>
    <w:p w14:paraId="0C26296F" w14:textId="1017336E" w:rsidR="0031335C" w:rsidRPr="003D39E4" w:rsidRDefault="0031335C" w:rsidP="0031335C">
      <w:pPr>
        <w:spacing w:after="120"/>
        <w:ind w:firstLine="720"/>
        <w:rPr>
          <w:lang w:val="fr-FR"/>
        </w:rPr>
      </w:pPr>
      <w:r w:rsidRPr="003D39E4">
        <w:rPr>
          <w:lang w:val="fr-FR"/>
        </w:rPr>
        <w:t xml:space="preserve">Nous ne pouvons pas laisser passer les jours sans les vivre en protagonistes </w:t>
      </w:r>
      <w:r w:rsidR="006F50B6">
        <w:rPr>
          <w:lang w:val="fr-FR"/>
        </w:rPr>
        <w:t xml:space="preserve">là </w:t>
      </w:r>
      <w:r w:rsidRPr="003D39E4">
        <w:rPr>
          <w:lang w:val="fr-FR"/>
        </w:rPr>
        <w:t>où nous sommes, avec les moyens dont nous disposons, en restant chez nous et en respectant les règles imposées par les différents gouvernements. C'est aussi un moyen de concrétiser notre être de</w:t>
      </w:r>
      <w:r w:rsidR="006F50B6" w:rsidRPr="003D39E4">
        <w:rPr>
          <w:lang w:val="fr-FR"/>
        </w:rPr>
        <w:t xml:space="preserve"> « bons</w:t>
      </w:r>
      <w:r w:rsidRPr="003D39E4">
        <w:rPr>
          <w:lang w:val="fr-FR"/>
        </w:rPr>
        <w:t xml:space="preserve"> chrétiens et honnêtes citoyens</w:t>
      </w:r>
      <w:r w:rsidR="006F50B6">
        <w:rPr>
          <w:lang w:val="fr-FR"/>
        </w:rPr>
        <w:t xml:space="preserve"> </w:t>
      </w:r>
      <w:r w:rsidRPr="003D39E4">
        <w:rPr>
          <w:lang w:val="fr-FR"/>
        </w:rPr>
        <w:t>».</w:t>
      </w:r>
    </w:p>
    <w:p w14:paraId="2F103D6C" w14:textId="77777777" w:rsidR="0031335C" w:rsidRPr="003D39E4" w:rsidRDefault="0031335C" w:rsidP="0031335C">
      <w:pPr>
        <w:spacing w:after="120"/>
        <w:ind w:firstLine="720"/>
        <w:rPr>
          <w:lang w:val="fr-FR"/>
        </w:rPr>
      </w:pPr>
      <w:r w:rsidRPr="003D39E4">
        <w:rPr>
          <w:lang w:val="fr-FR"/>
        </w:rPr>
        <w:t>L'enthousiasme, la joie et l'espoir que nous pourrons donner dans ces moments sont basés sur la certitude que le Seigneur ne nous abandonne pas.</w:t>
      </w:r>
    </w:p>
    <w:p w14:paraId="1D11379F" w14:textId="77777777" w:rsidR="0031335C" w:rsidRPr="003D39E4" w:rsidRDefault="0031335C" w:rsidP="0031335C">
      <w:pPr>
        <w:spacing w:after="120"/>
        <w:ind w:firstLine="720"/>
        <w:rPr>
          <w:lang w:val="fr-FR"/>
        </w:rPr>
      </w:pPr>
      <w:r w:rsidRPr="003D39E4">
        <w:rPr>
          <w:lang w:val="fr-FR"/>
        </w:rPr>
        <w:t>Il est parmi nous maintenant, même s'il est parfois difficile de voir sa présence, il nous soutient et nous invite à avoir de l'espoir.</w:t>
      </w:r>
    </w:p>
    <w:p w14:paraId="388F8B01" w14:textId="41D5ABFE" w:rsidR="0031335C" w:rsidRPr="003D39E4" w:rsidRDefault="0031335C" w:rsidP="0031335C">
      <w:pPr>
        <w:spacing w:after="120"/>
        <w:ind w:firstLine="720"/>
        <w:rPr>
          <w:lang w:val="fr-FR"/>
        </w:rPr>
      </w:pPr>
      <w:r w:rsidRPr="003D39E4">
        <w:rPr>
          <w:lang w:val="fr-FR"/>
        </w:rPr>
        <w:t>Celui qui est passé par la croix du Vendredi Saint continue de nous dire qu</w:t>
      </w:r>
      <w:r w:rsidR="00357BBF">
        <w:rPr>
          <w:lang w:val="fr-FR"/>
        </w:rPr>
        <w:t>e, puis,</w:t>
      </w:r>
      <w:r w:rsidRPr="003D39E4">
        <w:rPr>
          <w:lang w:val="fr-FR"/>
        </w:rPr>
        <w:t xml:space="preserve"> </w:t>
      </w:r>
      <w:r w:rsidR="00357BBF">
        <w:rPr>
          <w:lang w:val="fr-FR"/>
        </w:rPr>
        <w:t>il y a le dimanche de</w:t>
      </w:r>
      <w:r w:rsidRPr="003D39E4">
        <w:rPr>
          <w:lang w:val="fr-FR"/>
        </w:rPr>
        <w:t xml:space="preserve"> la résurrection.</w:t>
      </w:r>
    </w:p>
    <w:p w14:paraId="75D480B3" w14:textId="77777777" w:rsidR="0031335C" w:rsidRPr="003D39E4" w:rsidRDefault="0031335C" w:rsidP="0031335C">
      <w:pPr>
        <w:spacing w:after="120"/>
        <w:ind w:firstLine="720"/>
        <w:rPr>
          <w:lang w:val="fr-FR"/>
        </w:rPr>
      </w:pPr>
      <w:r w:rsidRPr="003D39E4">
        <w:rPr>
          <w:lang w:val="fr-FR"/>
        </w:rPr>
        <w:t>C'est la créativité de l'Amour que nous devons faire ressortir de notre vie quotidienne de nos jours.</w:t>
      </w:r>
    </w:p>
    <w:p w14:paraId="745A3CF9" w14:textId="79391057" w:rsidR="0031335C" w:rsidRPr="003D39E4" w:rsidRDefault="0031335C" w:rsidP="0031335C">
      <w:pPr>
        <w:spacing w:after="120"/>
        <w:ind w:firstLine="720"/>
        <w:rPr>
          <w:lang w:val="fr-FR"/>
        </w:rPr>
      </w:pPr>
      <w:r w:rsidRPr="003D39E4">
        <w:rPr>
          <w:lang w:val="fr-FR"/>
        </w:rPr>
        <w:t xml:space="preserve">Je souhaite une joyeuse Pâques du Seigneur à tous et à chacun avec tous </w:t>
      </w:r>
      <w:r w:rsidR="00357BBF" w:rsidRPr="003D39E4">
        <w:rPr>
          <w:lang w:val="fr-FR"/>
        </w:rPr>
        <w:t>vos proches ensembles</w:t>
      </w:r>
      <w:r w:rsidRPr="003D39E4">
        <w:rPr>
          <w:lang w:val="fr-FR"/>
        </w:rPr>
        <w:t>.</w:t>
      </w:r>
    </w:p>
    <w:p w14:paraId="44E216AA" w14:textId="77777777" w:rsidR="0031335C" w:rsidRPr="003D39E4" w:rsidRDefault="0031335C" w:rsidP="0031335C">
      <w:pPr>
        <w:spacing w:after="120"/>
        <w:ind w:firstLine="720"/>
        <w:rPr>
          <w:lang w:val="fr-FR"/>
        </w:rPr>
      </w:pPr>
      <w:r w:rsidRPr="003D39E4">
        <w:rPr>
          <w:lang w:val="fr-FR"/>
        </w:rPr>
        <w:t>Le Christ est vraiment ressuscité</w:t>
      </w:r>
    </w:p>
    <w:p w14:paraId="308C5B7D" w14:textId="77777777" w:rsidR="0031335C" w:rsidRPr="003D39E4" w:rsidRDefault="0031335C" w:rsidP="0031335C">
      <w:pPr>
        <w:spacing w:after="120"/>
        <w:rPr>
          <w:lang w:val="fr-FR"/>
        </w:rPr>
      </w:pPr>
    </w:p>
    <w:p w14:paraId="139E9B30" w14:textId="77777777" w:rsidR="004D4D96" w:rsidRPr="003D39E4" w:rsidRDefault="0031335C" w:rsidP="0031335C">
      <w:pPr>
        <w:spacing w:after="120"/>
        <w:ind w:left="6480" w:firstLine="720"/>
        <w:rPr>
          <w:lang w:val="fr-FR"/>
        </w:rPr>
      </w:pPr>
      <w:r w:rsidRPr="003D39E4">
        <w:rPr>
          <w:lang w:val="fr-FR"/>
        </w:rPr>
        <w:t>Le coordinateur mondial</w:t>
      </w:r>
    </w:p>
    <w:p w14:paraId="46B42C92" w14:textId="0B09DBF7" w:rsidR="008E1F4D" w:rsidRDefault="00160B75" w:rsidP="003E5971">
      <w:pPr>
        <w:spacing w:after="120"/>
        <w:jc w:val="right"/>
      </w:pPr>
      <w:r w:rsidRPr="003D39E4">
        <w:rPr>
          <w:lang w:val="fr-FR"/>
        </w:rPr>
        <w:tab/>
      </w:r>
      <w:r w:rsidRPr="003D39E4">
        <w:rPr>
          <w:lang w:val="fr-FR"/>
        </w:rPr>
        <w:tab/>
      </w:r>
      <w:r w:rsidR="0029731D">
        <w:rPr>
          <w:noProof/>
        </w:rPr>
        <w:t>Antonio Boccia</w:t>
      </w:r>
      <w:bookmarkStart w:id="0" w:name="_GoBack"/>
      <w:bookmarkEnd w:id="0"/>
    </w:p>
    <w:p w14:paraId="091EB65B" w14:textId="77777777" w:rsidR="008E1F4D" w:rsidRDefault="008E1F4D" w:rsidP="003E5971">
      <w:pPr>
        <w:spacing w:after="120"/>
        <w:rPr>
          <w:b/>
          <w:i/>
        </w:rPr>
      </w:pPr>
      <w:bookmarkStart w:id="1" w:name="_heading=h.gjdgxs" w:colFirst="0" w:colLast="0"/>
      <w:bookmarkEnd w:id="1"/>
    </w:p>
    <w:sectPr w:rsidR="008E1F4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B5CD8" w14:textId="77777777" w:rsidR="00BF5584" w:rsidRDefault="00BF5584">
      <w:pPr>
        <w:spacing w:after="0" w:line="240" w:lineRule="auto"/>
      </w:pPr>
      <w:r>
        <w:separator/>
      </w:r>
    </w:p>
  </w:endnote>
  <w:endnote w:type="continuationSeparator" w:id="0">
    <w:p w14:paraId="3CA63301" w14:textId="77777777" w:rsidR="00BF5584" w:rsidRDefault="00BF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2431F" w14:textId="77777777" w:rsidR="008E1F4D" w:rsidRDefault="008E1F4D">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93B03" w14:textId="77777777" w:rsidR="008E1F4D" w:rsidRDefault="00160B75">
    <w:pPr>
      <w:pBdr>
        <w:top w:val="single" w:sz="24" w:space="1" w:color="622423"/>
        <w:left w:val="nil"/>
        <w:bottom w:val="nil"/>
        <w:right w:val="nil"/>
        <w:between w:val="nil"/>
      </w:pBdr>
      <w:tabs>
        <w:tab w:val="right" w:pos="10065"/>
      </w:tabs>
      <w:spacing w:after="0" w:line="240" w:lineRule="auto"/>
      <w:ind w:left="-851" w:right="-427"/>
      <w:jc w:val="center"/>
      <w:rPr>
        <w:b/>
        <w:color w:val="000000"/>
        <w:sz w:val="18"/>
        <w:szCs w:val="18"/>
      </w:rPr>
    </w:pPr>
    <w:r>
      <w:rPr>
        <w:b/>
        <w:color w:val="000000"/>
        <w:sz w:val="18"/>
        <w:szCs w:val="18"/>
      </w:rPr>
      <w:t xml:space="preserve">Via Marghera, 59 - 00185 ROMA (ITALIA) – </w:t>
    </w:r>
    <w:hyperlink r:id="rId1">
      <w:r>
        <w:rPr>
          <w:b/>
          <w:color w:val="0000FF"/>
          <w:sz w:val="18"/>
          <w:szCs w:val="18"/>
          <w:u w:val="single"/>
        </w:rPr>
        <w:t>https://www.asscc-mondiale.org</w:t>
      </w:r>
    </w:hyperlink>
    <w:r>
      <w:rPr>
        <w:b/>
        <w:color w:val="000000"/>
        <w:sz w:val="18"/>
        <w:szCs w:val="18"/>
      </w:rPr>
      <w:t xml:space="preserve">  – mail-to: </w:t>
    </w:r>
    <w:r>
      <w:rPr>
        <w:b/>
        <w:color w:val="0000FF"/>
        <w:sz w:val="18"/>
        <w:szCs w:val="18"/>
        <w:u w:val="single"/>
      </w:rPr>
      <w:t>segreteria@asscc-mondiale.org</w:t>
    </w:r>
  </w:p>
  <w:p w14:paraId="1199A754" w14:textId="77777777" w:rsidR="008E1F4D" w:rsidRDefault="008E1F4D">
    <w:pPr>
      <w:pBdr>
        <w:top w:val="nil"/>
        <w:left w:val="nil"/>
        <w:bottom w:val="nil"/>
        <w:right w:val="nil"/>
        <w:between w:val="nil"/>
      </w:pBdr>
      <w:tabs>
        <w:tab w:val="center" w:pos="4819"/>
        <w:tab w:val="right" w:pos="9638"/>
      </w:tabs>
      <w:spacing w:after="0" w:line="240" w:lineRule="auto"/>
      <w:rPr>
        <w:color w:val="000000"/>
      </w:rPr>
    </w:pPr>
  </w:p>
  <w:p w14:paraId="4EB4EEB2" w14:textId="77777777" w:rsidR="008E1F4D" w:rsidRDefault="008E1F4D">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D911" w14:textId="77777777" w:rsidR="008E1F4D" w:rsidRDefault="008E1F4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398CC" w14:textId="77777777" w:rsidR="00BF5584" w:rsidRDefault="00BF5584">
      <w:pPr>
        <w:spacing w:after="0" w:line="240" w:lineRule="auto"/>
      </w:pPr>
      <w:r>
        <w:separator/>
      </w:r>
    </w:p>
  </w:footnote>
  <w:footnote w:type="continuationSeparator" w:id="0">
    <w:p w14:paraId="05F9DEFC" w14:textId="77777777" w:rsidR="00BF5584" w:rsidRDefault="00BF5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418B" w14:textId="77777777" w:rsidR="008E1F4D" w:rsidRDefault="008E1F4D">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8F60A" w14:textId="77777777" w:rsidR="008E1F4D" w:rsidRDefault="008E1F4D">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FAF7D" w14:textId="77777777" w:rsidR="008E1F4D" w:rsidRDefault="008E1F4D">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66F2E"/>
    <w:multiLevelType w:val="multilevel"/>
    <w:tmpl w:val="089A77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12535C"/>
    <w:multiLevelType w:val="multilevel"/>
    <w:tmpl w:val="4CAE1B9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F4D"/>
    <w:rsid w:val="00077C88"/>
    <w:rsid w:val="00160B75"/>
    <w:rsid w:val="0029731D"/>
    <w:rsid w:val="0031335C"/>
    <w:rsid w:val="00322547"/>
    <w:rsid w:val="00357BBF"/>
    <w:rsid w:val="00381597"/>
    <w:rsid w:val="00386026"/>
    <w:rsid w:val="003D39E4"/>
    <w:rsid w:val="003E5971"/>
    <w:rsid w:val="004D4D96"/>
    <w:rsid w:val="005205EF"/>
    <w:rsid w:val="005E3997"/>
    <w:rsid w:val="00650EA9"/>
    <w:rsid w:val="006B47BC"/>
    <w:rsid w:val="006F50B6"/>
    <w:rsid w:val="00785171"/>
    <w:rsid w:val="007D54FE"/>
    <w:rsid w:val="008209D8"/>
    <w:rsid w:val="008E1F4D"/>
    <w:rsid w:val="00944EBA"/>
    <w:rsid w:val="009630FA"/>
    <w:rsid w:val="00B77A30"/>
    <w:rsid w:val="00BF55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7B3D"/>
  <w15:docId w15:val="{A2A78C5F-0CBC-4F2D-B9D6-2679C0A7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5E3A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3AD6"/>
    <w:rPr>
      <w:rFonts w:ascii="Tahoma" w:hAnsi="Tahoma" w:cs="Tahoma"/>
      <w:sz w:val="16"/>
      <w:szCs w:val="16"/>
    </w:rPr>
  </w:style>
  <w:style w:type="paragraph" w:styleId="Intestazione">
    <w:name w:val="header"/>
    <w:basedOn w:val="Normale"/>
    <w:link w:val="IntestazioneCarattere"/>
    <w:uiPriority w:val="99"/>
    <w:unhideWhenUsed/>
    <w:rsid w:val="000459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59DD"/>
  </w:style>
  <w:style w:type="paragraph" w:styleId="Pidipagina">
    <w:name w:val="footer"/>
    <w:basedOn w:val="Normale"/>
    <w:link w:val="PidipaginaCarattere"/>
    <w:uiPriority w:val="99"/>
    <w:unhideWhenUsed/>
    <w:rsid w:val="000459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59DD"/>
  </w:style>
  <w:style w:type="paragraph" w:styleId="Paragrafoelenco">
    <w:name w:val="List Paragraph"/>
    <w:basedOn w:val="Normale"/>
    <w:uiPriority w:val="34"/>
    <w:qFormat/>
    <w:rsid w:val="00D819D8"/>
    <w:pPr>
      <w:ind w:left="720"/>
      <w:contextualSpacing/>
    </w:pPr>
  </w:style>
  <w:style w:type="character" w:styleId="Collegamentoipertestuale">
    <w:name w:val="Hyperlink"/>
    <w:basedOn w:val="Carpredefinitoparagrafo"/>
    <w:uiPriority w:val="99"/>
    <w:unhideWhenUsed/>
    <w:rsid w:val="00CA0639"/>
    <w:rPr>
      <w:color w:val="0000FF" w:themeColor="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asscc-mondiale.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51hAZTEJRWH4hw53hljJOzZdA==">AMUW2mVqd7ACYdXF57dUCs4ZasAMAr4XCzB4Vnqu0V/BQXVlBabNa985PETgdE8GFtLbKycD0DetXSYsgdogxvz3gSsCjEeqZAPGQWZegIT5jsRzuf0qIEn/OHEdIn6w6YTT/bk8c5GLRhjCgJD/HsOU/VBADB9Bjw==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3610</Characters>
  <Application>Microsoft Office Word</Application>
  <DocSecurity>0</DocSecurity>
  <Lines>30</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dc:creator>
  <cp:lastModifiedBy>Antonio Boccia</cp:lastModifiedBy>
  <cp:revision>6</cp:revision>
  <dcterms:created xsi:type="dcterms:W3CDTF">2020-04-06T20:47:00Z</dcterms:created>
  <dcterms:modified xsi:type="dcterms:W3CDTF">2020-04-08T12:51:00Z</dcterms:modified>
</cp:coreProperties>
</file>